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987E7E" w:rsidRDefault="00833EEB" w:rsidP="00833EEB">
      <w:pPr>
        <w:pStyle w:val="Title"/>
        <w:bidi/>
        <w:rPr>
          <w:b/>
          <w:bCs/>
          <w:sz w:val="60"/>
          <w:szCs w:val="60"/>
        </w:rPr>
      </w:pPr>
      <w:r w:rsidRPr="00987E7E">
        <w:rPr>
          <w:b/>
          <w:bCs/>
          <w:sz w:val="60"/>
          <w:szCs w:val="60"/>
          <w:rtl/>
        </w:rPr>
        <w:t>الحفاظ على الأمان عبر الإنترنت</w:t>
      </w:r>
    </w:p>
    <w:p w14:paraId="25CC5CAE" w14:textId="0F4826E9" w:rsidR="003F4BAE" w:rsidRPr="00987E7E" w:rsidRDefault="00833EEB" w:rsidP="003F4BAE">
      <w:pPr>
        <w:bidi/>
        <w:rPr>
          <w:b/>
          <w:bCs/>
          <w:sz w:val="22"/>
          <w:szCs w:val="22"/>
        </w:rPr>
      </w:pPr>
      <w:r>
        <w:rPr>
          <w:b/>
          <w:bCs/>
          <w:sz w:val="20"/>
          <w:szCs w:val="20"/>
          <w:rtl/>
        </w:rPr>
        <w:br/>
      </w:r>
      <w:r w:rsidRPr="00987E7E">
        <w:rPr>
          <w:b/>
          <w:bCs/>
          <w:sz w:val="22"/>
          <w:szCs w:val="22"/>
          <w:rtl/>
        </w:rPr>
        <w:t>لماذا يعد الأمن السيبراني مهمًا بالنسبة لي؟</w:t>
      </w:r>
    </w:p>
    <w:p w14:paraId="3FDDA9A1" w14:textId="77777777" w:rsidR="00CA75BE" w:rsidRPr="00987E7E" w:rsidRDefault="00CA75BE" w:rsidP="003F4BAE">
      <w:pPr>
        <w:bidi/>
        <w:rPr>
          <w:sz w:val="22"/>
          <w:szCs w:val="22"/>
        </w:rPr>
      </w:pPr>
      <w:r w:rsidRPr="00987E7E">
        <w:rPr>
          <w:sz w:val="22"/>
          <w:szCs w:val="22"/>
          <w:rtl/>
        </w:rPr>
        <w:t xml:space="preserve">شبكة الإنترنت ووسائل التواصل الاجتماعي هي منصات رائعة تساعدنا على مشاركة المعلومات والبقاء على تواصل مع الأصدقاء والعائلة. </w:t>
      </w:r>
    </w:p>
    <w:p w14:paraId="6556F728" w14:textId="2BDBA051" w:rsidR="00CA75BE" w:rsidRPr="00987E7E" w:rsidRDefault="00CA75BE" w:rsidP="003F4BAE">
      <w:pPr>
        <w:bidi/>
        <w:rPr>
          <w:sz w:val="22"/>
          <w:szCs w:val="22"/>
        </w:rPr>
      </w:pPr>
      <w:r w:rsidRPr="00987E7E">
        <w:rPr>
          <w:sz w:val="22"/>
          <w:szCs w:val="22"/>
          <w:rtl/>
        </w:rPr>
        <w:t xml:space="preserve">ومع ذلك، يستخدمها المجرمون والمنظمات غير القانونية الأخرى أيضًا لمحاولة السيطرة على أموالك أو معلوماتك أو لتخويفك. </w:t>
      </w:r>
    </w:p>
    <w:p w14:paraId="262E2D36" w14:textId="23A206A3" w:rsidR="00E8097F" w:rsidRPr="00987E7E" w:rsidRDefault="00E8097F" w:rsidP="003F4BAE">
      <w:pPr>
        <w:bidi/>
        <w:rPr>
          <w:sz w:val="22"/>
          <w:szCs w:val="22"/>
        </w:rPr>
      </w:pPr>
      <w:r w:rsidRPr="00987E7E">
        <w:rPr>
          <w:sz w:val="22"/>
          <w:szCs w:val="22"/>
          <w:rtl/>
        </w:rPr>
        <w:t>إذ بإمكانهم العمل من أي مكان في العالم، ويجيدون التحدث بمعظم اللغات بطلاقة وإنشاء مواقع إلكترونية مزيفة سهل عليهم إقناعك بها. سوف يتصلون بك عبر البريد الإلكتروني ووسائل التواصل الاجتماعي والرسائل النصية وسيحاولون جعلك تشعر بالخوف أو القلق، لتشويش أفكارك.</w:t>
      </w:r>
    </w:p>
    <w:p w14:paraId="7F607072" w14:textId="3645799E" w:rsidR="00971C40" w:rsidRPr="00987E7E" w:rsidRDefault="00971C40" w:rsidP="003F4BAE">
      <w:pPr>
        <w:bidi/>
        <w:rPr>
          <w:sz w:val="22"/>
          <w:szCs w:val="22"/>
        </w:rPr>
      </w:pPr>
      <w:r w:rsidRPr="00987E7E">
        <w:rPr>
          <w:sz w:val="22"/>
          <w:szCs w:val="22"/>
          <w:rtl/>
        </w:rPr>
        <w:t>كل هذا يعني أنك بحاجة إلى أن تكون دائما مستعدا ومدركا للحيل التي يستخدمونها.</w:t>
      </w:r>
    </w:p>
    <w:p w14:paraId="0E382503" w14:textId="761D7055" w:rsidR="00971C40" w:rsidRPr="00987E7E" w:rsidRDefault="00971C40" w:rsidP="003F4BAE">
      <w:pPr>
        <w:bidi/>
        <w:rPr>
          <w:b/>
          <w:bCs/>
          <w:sz w:val="22"/>
          <w:szCs w:val="22"/>
        </w:rPr>
      </w:pPr>
      <w:r w:rsidRPr="00987E7E">
        <w:rPr>
          <w:b/>
          <w:bCs/>
          <w:sz w:val="22"/>
          <w:szCs w:val="22"/>
          <w:rtl/>
        </w:rPr>
        <w:t>ما هي بعض المشكلات الشائعة التي قد أواجهها عبر الإنترنت؟</w:t>
      </w:r>
    </w:p>
    <w:p w14:paraId="77EDDFD4" w14:textId="78AB8621" w:rsidR="00971C40" w:rsidRPr="00987E7E" w:rsidRDefault="00971C40" w:rsidP="00971C40">
      <w:pPr>
        <w:bidi/>
        <w:rPr>
          <w:sz w:val="22"/>
          <w:szCs w:val="22"/>
        </w:rPr>
      </w:pPr>
      <w:r w:rsidRPr="00987E7E">
        <w:rPr>
          <w:sz w:val="22"/>
          <w:szCs w:val="22"/>
          <w:rtl/>
        </w:rPr>
        <w:t>فيما يلي بعضا من المواقف الأكثر شيوعا التي نراها.</w:t>
      </w:r>
    </w:p>
    <w:p w14:paraId="0A7D3381" w14:textId="54DD2116" w:rsidR="00971C40" w:rsidRPr="00987E7E" w:rsidRDefault="00971C40" w:rsidP="00971C40">
      <w:pPr>
        <w:numPr>
          <w:ilvl w:val="0"/>
          <w:numId w:val="1"/>
        </w:numPr>
        <w:bidi/>
        <w:rPr>
          <w:sz w:val="22"/>
          <w:szCs w:val="22"/>
        </w:rPr>
      </w:pPr>
      <w:r w:rsidRPr="00987E7E">
        <w:rPr>
          <w:sz w:val="22"/>
          <w:szCs w:val="22"/>
          <w:rtl/>
        </w:rPr>
        <w:t xml:space="preserve">تتلقى رسالة بريد إلكتروني أو رسالة نصية مريبة تطلب منك النقر على رابط فيها. </w:t>
      </w:r>
    </w:p>
    <w:p w14:paraId="5B8648E1" w14:textId="5E18680F" w:rsidR="00971C40" w:rsidRPr="00987E7E" w:rsidRDefault="00971C40" w:rsidP="00971C40">
      <w:pPr>
        <w:numPr>
          <w:ilvl w:val="1"/>
          <w:numId w:val="1"/>
        </w:numPr>
        <w:bidi/>
        <w:rPr>
          <w:sz w:val="22"/>
          <w:szCs w:val="22"/>
        </w:rPr>
      </w:pPr>
      <w:r w:rsidRPr="00987E7E">
        <w:rPr>
          <w:sz w:val="22"/>
          <w:szCs w:val="22"/>
          <w:rtl/>
        </w:rPr>
        <w:t>غالبًا ما تؤدي هذه الروابط إلى مواقع إلكترونية مزيفة مصممة لسرقة بيانات تسجيل الدخول أو البيانات المالية الخاصة بك.</w:t>
      </w:r>
    </w:p>
    <w:p w14:paraId="0D74ED43" w14:textId="695CF238" w:rsidR="00971C40" w:rsidRPr="00987E7E" w:rsidRDefault="00971C40" w:rsidP="00971C40">
      <w:pPr>
        <w:numPr>
          <w:ilvl w:val="0"/>
          <w:numId w:val="1"/>
        </w:numPr>
        <w:bidi/>
        <w:rPr>
          <w:sz w:val="22"/>
          <w:szCs w:val="22"/>
        </w:rPr>
      </w:pPr>
      <w:r w:rsidRPr="00987E7E">
        <w:rPr>
          <w:sz w:val="22"/>
          <w:szCs w:val="22"/>
          <w:rtl/>
        </w:rPr>
        <w:t>تتلقى مكالمة مريبة يطلبون منك فيها معلوماتك الشخصية.</w:t>
      </w:r>
    </w:p>
    <w:p w14:paraId="04748D45" w14:textId="38B2B2CE" w:rsidR="00971C40" w:rsidRPr="00987E7E" w:rsidRDefault="00971C40" w:rsidP="00971C40">
      <w:pPr>
        <w:numPr>
          <w:ilvl w:val="1"/>
          <w:numId w:val="1"/>
        </w:numPr>
        <w:bidi/>
        <w:rPr>
          <w:sz w:val="22"/>
          <w:szCs w:val="22"/>
        </w:rPr>
      </w:pPr>
      <w:r w:rsidRPr="00987E7E">
        <w:rPr>
          <w:sz w:val="22"/>
          <w:szCs w:val="22"/>
          <w:rtl/>
        </w:rPr>
        <w:t>وكما ذكر أعلاه، يتظاهر المتصل بأنه من البنك الذي تتعامل معه ويطلب منك المعلومات.</w:t>
      </w:r>
    </w:p>
    <w:p w14:paraId="36B1C2C2" w14:textId="781370CE" w:rsidR="00CA75BE" w:rsidRPr="00987E7E" w:rsidRDefault="00CA75BE" w:rsidP="003F4BAE">
      <w:pPr>
        <w:numPr>
          <w:ilvl w:val="0"/>
          <w:numId w:val="1"/>
        </w:numPr>
        <w:bidi/>
        <w:rPr>
          <w:sz w:val="22"/>
          <w:szCs w:val="22"/>
        </w:rPr>
      </w:pPr>
      <w:r w:rsidRPr="00987E7E">
        <w:rPr>
          <w:sz w:val="22"/>
          <w:szCs w:val="22"/>
          <w:rtl/>
        </w:rPr>
        <w:t>تتلقى اتصالاً من شخص يتظاهر بأنه شخص لديه سلطة تؤهله أن يحاول إقناعك بفعل شيء ما.</w:t>
      </w:r>
    </w:p>
    <w:p w14:paraId="6EC1E86F" w14:textId="45A378F8" w:rsidR="00881D8E" w:rsidRPr="00987E7E" w:rsidRDefault="00881D8E" w:rsidP="007F1557">
      <w:pPr>
        <w:numPr>
          <w:ilvl w:val="1"/>
          <w:numId w:val="1"/>
        </w:numPr>
        <w:bidi/>
        <w:rPr>
          <w:sz w:val="22"/>
          <w:szCs w:val="22"/>
        </w:rPr>
      </w:pPr>
      <w:r w:rsidRPr="00987E7E">
        <w:rPr>
          <w:sz w:val="22"/>
          <w:szCs w:val="22"/>
          <w:rtl/>
        </w:rPr>
        <w:t>وغالبا ما يلجأ الشخص إلى نوع من أنواع التهديد.</w:t>
      </w:r>
    </w:p>
    <w:p w14:paraId="4B6654A9" w14:textId="668C7D5A" w:rsidR="003F4BAE" w:rsidRPr="00987E7E" w:rsidRDefault="00971C40" w:rsidP="003F4BAE">
      <w:pPr>
        <w:numPr>
          <w:ilvl w:val="0"/>
          <w:numId w:val="1"/>
        </w:numPr>
        <w:bidi/>
        <w:rPr>
          <w:sz w:val="22"/>
          <w:szCs w:val="22"/>
        </w:rPr>
      </w:pPr>
      <w:r w:rsidRPr="00987E7E">
        <w:rPr>
          <w:sz w:val="22"/>
          <w:szCs w:val="22"/>
          <w:rtl/>
        </w:rPr>
        <w:t>يتمكن شخص ما من الدخول إلى واحد أو أكثر من حساباتك عبر الإنترنت (على سبيل المثال: البريد الإلكتروني أو وسائل التواصل الاجتماعي).</w:t>
      </w:r>
    </w:p>
    <w:p w14:paraId="360224AD" w14:textId="19E5726F" w:rsidR="00971C40" w:rsidRPr="00987E7E" w:rsidRDefault="00D87CA4" w:rsidP="00971C40">
      <w:pPr>
        <w:numPr>
          <w:ilvl w:val="1"/>
          <w:numId w:val="1"/>
        </w:numPr>
        <w:bidi/>
        <w:rPr>
          <w:sz w:val="22"/>
          <w:szCs w:val="22"/>
        </w:rPr>
      </w:pPr>
      <w:r w:rsidRPr="00987E7E">
        <w:rPr>
          <w:sz w:val="22"/>
          <w:szCs w:val="22"/>
          <w:rtl/>
        </w:rPr>
        <w:t>إذا استطاع شخص ما من الدخول إلى حسابك عبر الإنترنت، فيمكنه آنذاك سرقة معلوماتك وإعادة توجيه المدفوعات واستهداف أصدقائك أو عائلتك من خلال انتحال شخصيتك.</w:t>
      </w:r>
    </w:p>
    <w:p w14:paraId="1927E90A" w14:textId="6D1BB628" w:rsidR="00971C40" w:rsidRPr="00987E7E" w:rsidRDefault="00D87CA4" w:rsidP="003F4BAE">
      <w:pPr>
        <w:numPr>
          <w:ilvl w:val="0"/>
          <w:numId w:val="1"/>
        </w:numPr>
        <w:bidi/>
        <w:rPr>
          <w:sz w:val="22"/>
          <w:szCs w:val="22"/>
        </w:rPr>
      </w:pPr>
      <w:r w:rsidRPr="00987E7E">
        <w:rPr>
          <w:sz w:val="22"/>
          <w:szCs w:val="22"/>
          <w:rtl/>
        </w:rPr>
        <w:t>تتم سرقة تفاصيل بطاقة الائتمان الخاصة بك، أو يتم خداعك وسرقة أموالك في عملية بيع أو استثمار مزيفة.</w:t>
      </w:r>
    </w:p>
    <w:p w14:paraId="289542A6" w14:textId="5B007909" w:rsidR="00D87CA4" w:rsidRPr="00987E7E" w:rsidRDefault="00D87CA4" w:rsidP="00D87CA4">
      <w:pPr>
        <w:numPr>
          <w:ilvl w:val="1"/>
          <w:numId w:val="1"/>
        </w:numPr>
        <w:bidi/>
        <w:rPr>
          <w:sz w:val="22"/>
          <w:szCs w:val="22"/>
        </w:rPr>
      </w:pPr>
      <w:r w:rsidRPr="00987E7E">
        <w:rPr>
          <w:sz w:val="22"/>
          <w:szCs w:val="22"/>
          <w:rtl/>
        </w:rPr>
        <w:t>يأمل المحتال أن تعجبك الصفقة ويطمح منك بالدفع لها دون تفكير. أو ربما يتم اختراق بيانات موقع إلكتروني حقيقي، وبهذا يتم تسريب تفاصيلك عبر الإنترنت.</w:t>
      </w:r>
    </w:p>
    <w:p w14:paraId="0EEF919C" w14:textId="4E71D50D" w:rsidR="003F4BAE" w:rsidRPr="00987E7E" w:rsidRDefault="00D87CA4" w:rsidP="003F4BAE">
      <w:pPr>
        <w:bidi/>
        <w:rPr>
          <w:sz w:val="22"/>
          <w:szCs w:val="22"/>
        </w:rPr>
      </w:pPr>
      <w:r w:rsidRPr="00987E7E">
        <w:rPr>
          <w:sz w:val="22"/>
          <w:szCs w:val="22"/>
          <w:rtl/>
        </w:rPr>
        <w:t>هناك المزيد من السيناريوهات هنا:</w:t>
      </w:r>
      <w:r w:rsidRPr="00987E7E">
        <w:rPr>
          <w:sz w:val="22"/>
          <w:szCs w:val="22"/>
          <w:rtl/>
        </w:rPr>
        <w:br/>
      </w:r>
      <w:hyperlink r:id="rId7" w:history="1">
        <w:r w:rsidRPr="00987E7E">
          <w:rPr>
            <w:rStyle w:val="Hyperlink"/>
            <w:sz w:val="22"/>
            <w:szCs w:val="22"/>
            <w:rtl/>
          </w:rPr>
          <w:t>احصل على المساعدة الآن - تَمَلَّكْ موقعك الإلكتروني</w:t>
        </w:r>
      </w:hyperlink>
    </w:p>
    <w:p w14:paraId="2AB9D000" w14:textId="77777777" w:rsidR="00CF76FB" w:rsidRDefault="00CF76FB" w:rsidP="003F4BAE">
      <w:pPr>
        <w:bidi/>
        <w:rPr>
          <w:b/>
          <w:bCs/>
          <w:sz w:val="22"/>
          <w:szCs w:val="22"/>
        </w:rPr>
      </w:pPr>
    </w:p>
    <w:p w14:paraId="1FDEE6F7" w14:textId="77777777" w:rsidR="00CF76FB" w:rsidRDefault="00CF76FB" w:rsidP="00CF76FB">
      <w:pPr>
        <w:bidi/>
        <w:rPr>
          <w:b/>
          <w:bCs/>
          <w:sz w:val="22"/>
          <w:szCs w:val="22"/>
        </w:rPr>
      </w:pPr>
    </w:p>
    <w:p w14:paraId="17B1BFCD" w14:textId="32CDE535" w:rsidR="003F4BAE" w:rsidRPr="00987E7E" w:rsidRDefault="00D87CA4" w:rsidP="00CF76FB">
      <w:pPr>
        <w:bidi/>
        <w:rPr>
          <w:b/>
          <w:bCs/>
          <w:sz w:val="22"/>
          <w:szCs w:val="22"/>
        </w:rPr>
      </w:pPr>
      <w:r w:rsidRPr="00987E7E">
        <w:rPr>
          <w:b/>
          <w:bCs/>
          <w:sz w:val="22"/>
          <w:szCs w:val="22"/>
          <w:rtl/>
        </w:rPr>
        <w:lastRenderedPageBreak/>
        <w:t xml:space="preserve">كيف أحافظ على الأمان عبر الإنترنت؟ </w:t>
      </w:r>
    </w:p>
    <w:p w14:paraId="5F8BE1F0" w14:textId="73A88A54" w:rsidR="00D87CA4" w:rsidRPr="00987E7E" w:rsidRDefault="00D87CA4" w:rsidP="003F4BAE">
      <w:pPr>
        <w:numPr>
          <w:ilvl w:val="0"/>
          <w:numId w:val="2"/>
        </w:numPr>
        <w:bidi/>
        <w:rPr>
          <w:sz w:val="22"/>
          <w:szCs w:val="22"/>
        </w:rPr>
      </w:pPr>
      <w:r w:rsidRPr="00987E7E">
        <w:rPr>
          <w:sz w:val="22"/>
          <w:szCs w:val="22"/>
          <w:rtl/>
        </w:rPr>
        <w:t>كلمات مرور طويلة وفريدة من نوعها</w:t>
      </w:r>
    </w:p>
    <w:p w14:paraId="34F326F8" w14:textId="77777777" w:rsidR="00D87CA4" w:rsidRPr="00987E7E" w:rsidRDefault="00D87CA4" w:rsidP="00D87CA4">
      <w:pPr>
        <w:numPr>
          <w:ilvl w:val="1"/>
          <w:numId w:val="2"/>
        </w:numPr>
        <w:bidi/>
        <w:rPr>
          <w:sz w:val="22"/>
          <w:szCs w:val="22"/>
        </w:rPr>
      </w:pPr>
      <w:r w:rsidRPr="00987E7E">
        <w:rPr>
          <w:sz w:val="22"/>
          <w:szCs w:val="22"/>
          <w:rtl/>
        </w:rPr>
        <w:t>كلما طالت كلمة المرور كلما كانت أقوى وأكثر أمانا.</w:t>
      </w:r>
    </w:p>
    <w:p w14:paraId="6FE61F82" w14:textId="3E687485" w:rsidR="00D87CA4" w:rsidRPr="00987E7E" w:rsidRDefault="00D87CA4" w:rsidP="00D87CA4">
      <w:pPr>
        <w:numPr>
          <w:ilvl w:val="1"/>
          <w:numId w:val="2"/>
        </w:numPr>
        <w:bidi/>
        <w:rPr>
          <w:sz w:val="22"/>
          <w:szCs w:val="22"/>
        </w:rPr>
      </w:pPr>
      <w:r w:rsidRPr="00987E7E">
        <w:rPr>
          <w:sz w:val="22"/>
          <w:szCs w:val="22"/>
          <w:rtl/>
        </w:rPr>
        <w:t xml:space="preserve">قم بإنشاء كلمة مرور يسهل تذكرها مكونة من أكثر من </w:t>
      </w:r>
      <w:r w:rsidRPr="00987E7E">
        <w:rPr>
          <w:sz w:val="20"/>
          <w:szCs w:val="20"/>
          <w:rtl/>
        </w:rPr>
        <w:t>16</w:t>
      </w:r>
      <w:r w:rsidRPr="00987E7E">
        <w:rPr>
          <w:sz w:val="22"/>
          <w:szCs w:val="22"/>
          <w:rtl/>
        </w:rPr>
        <w:t xml:space="preserve"> حرفا عن طريق ضم أربع كلمات عشوائية معا (على سبيل المثال: </w:t>
      </w:r>
      <w:r w:rsidRPr="00987E7E">
        <w:rPr>
          <w:sz w:val="20"/>
          <w:szCs w:val="20"/>
          <w:rtl/>
        </w:rPr>
        <w:t>TriangleRhinoOperationShoes</w:t>
      </w:r>
      <w:r w:rsidRPr="00987E7E">
        <w:rPr>
          <w:sz w:val="22"/>
          <w:szCs w:val="22"/>
          <w:rtl/>
        </w:rPr>
        <w:t xml:space="preserve">) وإضافة الأرقام والأحرف الكبيرة والرموز إذا لزم الأمر (على سبيل المثال: </w:t>
      </w:r>
      <w:r w:rsidRPr="00987E7E">
        <w:rPr>
          <w:sz w:val="20"/>
          <w:szCs w:val="20"/>
          <w:rtl/>
        </w:rPr>
        <w:t>Triangle&amp;"Rhino"Operation2Shoes</w:t>
      </w:r>
      <w:r w:rsidRPr="00987E7E">
        <w:rPr>
          <w:sz w:val="22"/>
          <w:szCs w:val="22"/>
          <w:rtl/>
        </w:rPr>
        <w:t>).</w:t>
      </w:r>
    </w:p>
    <w:p w14:paraId="1F5EAAF1" w14:textId="316E87B2" w:rsidR="00227F23" w:rsidRPr="00987E7E" w:rsidRDefault="00227F23" w:rsidP="00D87CA4">
      <w:pPr>
        <w:numPr>
          <w:ilvl w:val="1"/>
          <w:numId w:val="2"/>
        </w:numPr>
        <w:bidi/>
        <w:rPr>
          <w:sz w:val="22"/>
          <w:szCs w:val="22"/>
        </w:rPr>
      </w:pPr>
      <w:r w:rsidRPr="00987E7E">
        <w:rPr>
          <w:sz w:val="22"/>
          <w:szCs w:val="22"/>
          <w:rtl/>
        </w:rPr>
        <w:t>الأمر المهم هو عدم تكرار كلمات المرور الخاصة بك بأكثر من حساب. إذا حصل أحد المجرمين على إحدى كلمات المرور الخاصة بك، فسوف يحاول استخدامها على حساباتك الأخرى أيضًا.</w:t>
      </w:r>
    </w:p>
    <w:p w14:paraId="1917E2CF" w14:textId="23CFA47D" w:rsidR="003F4BAE" w:rsidRPr="00987E7E" w:rsidRDefault="008C3C25" w:rsidP="00D87CA4">
      <w:pPr>
        <w:numPr>
          <w:ilvl w:val="1"/>
          <w:numId w:val="2"/>
        </w:numPr>
        <w:bidi/>
        <w:rPr>
          <w:sz w:val="22"/>
          <w:szCs w:val="22"/>
        </w:rPr>
      </w:pPr>
      <w:hyperlink r:id="rId8" w:history="1">
        <w:r w:rsidRPr="00987E7E">
          <w:rPr>
            <w:rStyle w:val="Hyperlink"/>
            <w:sz w:val="22"/>
            <w:szCs w:val="22"/>
            <w:rtl/>
          </w:rPr>
          <w:t>أنشئ كلمات مرور جيدة - تَمَلَّكْ موقعك الإلكتروني</w:t>
        </w:r>
      </w:hyperlink>
    </w:p>
    <w:p w14:paraId="76E08117" w14:textId="77777777" w:rsidR="00227F23" w:rsidRPr="00987E7E" w:rsidRDefault="00227F23" w:rsidP="003F4BAE">
      <w:pPr>
        <w:numPr>
          <w:ilvl w:val="0"/>
          <w:numId w:val="2"/>
        </w:numPr>
        <w:bidi/>
        <w:rPr>
          <w:sz w:val="22"/>
          <w:szCs w:val="22"/>
        </w:rPr>
      </w:pPr>
      <w:r w:rsidRPr="00987E7E">
        <w:rPr>
          <w:sz w:val="22"/>
          <w:szCs w:val="22"/>
          <w:rtl/>
        </w:rPr>
        <w:t>قم بتفعيل المصادقة الثنائية.</w:t>
      </w:r>
    </w:p>
    <w:p w14:paraId="3364EB53" w14:textId="179AB5AE" w:rsidR="00227F23" w:rsidRPr="00987E7E" w:rsidRDefault="00227F23" w:rsidP="00227F23">
      <w:pPr>
        <w:numPr>
          <w:ilvl w:val="1"/>
          <w:numId w:val="2"/>
        </w:numPr>
        <w:bidi/>
        <w:rPr>
          <w:sz w:val="22"/>
          <w:szCs w:val="22"/>
        </w:rPr>
      </w:pPr>
      <w:r w:rsidRPr="00987E7E">
        <w:rPr>
          <w:sz w:val="22"/>
          <w:szCs w:val="22"/>
          <w:rtl/>
        </w:rPr>
        <w:t>وهي معلومة إضافية - عادة ما تكون رمزا على هاتفك - تحتاجها لغرض تسجيل الدخول إلى الموقع الإلكتروني.</w:t>
      </w:r>
    </w:p>
    <w:p w14:paraId="23A240A7" w14:textId="55A32021" w:rsidR="00227F23" w:rsidRPr="00987E7E" w:rsidRDefault="00227F23" w:rsidP="00227F23">
      <w:pPr>
        <w:numPr>
          <w:ilvl w:val="1"/>
          <w:numId w:val="2"/>
        </w:numPr>
        <w:bidi/>
        <w:rPr>
          <w:sz w:val="22"/>
          <w:szCs w:val="22"/>
        </w:rPr>
      </w:pPr>
      <w:r w:rsidRPr="00987E7E">
        <w:rPr>
          <w:sz w:val="22"/>
          <w:szCs w:val="22"/>
          <w:rtl/>
        </w:rPr>
        <w:t>هذه التقنية قوية للغاية ويمكن أن توقف معظم محاولات الدخول إلى حساباتك.</w:t>
      </w:r>
    </w:p>
    <w:p w14:paraId="22E939A0" w14:textId="74FEC8F4" w:rsidR="00227F23" w:rsidRPr="00987E7E" w:rsidRDefault="00227F23" w:rsidP="00227F23">
      <w:pPr>
        <w:numPr>
          <w:ilvl w:val="1"/>
          <w:numId w:val="2"/>
        </w:numPr>
        <w:bidi/>
        <w:rPr>
          <w:sz w:val="22"/>
          <w:szCs w:val="22"/>
        </w:rPr>
      </w:pPr>
      <w:r w:rsidRPr="00987E7E">
        <w:rPr>
          <w:sz w:val="22"/>
          <w:szCs w:val="22"/>
          <w:rtl/>
        </w:rPr>
        <w:t>نوصي باستخدام "تطبيق المصادقة"، كلما كان ذلك متوفرا.</w:t>
      </w:r>
    </w:p>
    <w:p w14:paraId="4464CFAE" w14:textId="1DC54140" w:rsidR="003F4BAE" w:rsidRPr="00987E7E" w:rsidRDefault="008C3C25" w:rsidP="00227F23">
      <w:pPr>
        <w:numPr>
          <w:ilvl w:val="1"/>
          <w:numId w:val="2"/>
        </w:numPr>
        <w:bidi/>
        <w:rPr>
          <w:sz w:val="22"/>
          <w:szCs w:val="22"/>
        </w:rPr>
      </w:pPr>
      <w:hyperlink r:id="rId9" w:history="1">
        <w:r w:rsidRPr="00987E7E">
          <w:rPr>
            <w:rStyle w:val="Hyperlink"/>
            <w:sz w:val="22"/>
            <w:szCs w:val="22"/>
            <w:rtl/>
          </w:rPr>
          <w:t xml:space="preserve">إعداد المصادقة الثنائية </w:t>
        </w:r>
        <w:r w:rsidRPr="00987E7E">
          <w:rPr>
            <w:rStyle w:val="Hyperlink"/>
            <w:sz w:val="20"/>
            <w:szCs w:val="20"/>
            <w:rtl/>
          </w:rPr>
          <w:t>(2FA)</w:t>
        </w:r>
        <w:r w:rsidRPr="00987E7E">
          <w:rPr>
            <w:rStyle w:val="Hyperlink"/>
            <w:sz w:val="22"/>
            <w:szCs w:val="22"/>
            <w:rtl/>
          </w:rPr>
          <w:t xml:space="preserve"> - تَمَلَّكْ موقعك الإلكتروني</w:t>
        </w:r>
      </w:hyperlink>
    </w:p>
    <w:p w14:paraId="06585B9A" w14:textId="45870904" w:rsidR="00270FA1" w:rsidRPr="00987E7E" w:rsidRDefault="00270FA1" w:rsidP="003F4BAE">
      <w:pPr>
        <w:numPr>
          <w:ilvl w:val="0"/>
          <w:numId w:val="2"/>
        </w:numPr>
        <w:bidi/>
        <w:rPr>
          <w:sz w:val="22"/>
          <w:szCs w:val="22"/>
        </w:rPr>
      </w:pPr>
      <w:r w:rsidRPr="00987E7E">
        <w:rPr>
          <w:sz w:val="22"/>
          <w:szCs w:val="22"/>
          <w:rtl/>
        </w:rPr>
        <w:t>حافظ على خصوصيتك على الإنترنت</w:t>
      </w:r>
    </w:p>
    <w:p w14:paraId="6D7B89A2" w14:textId="029655A4" w:rsidR="00270FA1" w:rsidRPr="00987E7E" w:rsidRDefault="00270FA1" w:rsidP="00270FA1">
      <w:pPr>
        <w:numPr>
          <w:ilvl w:val="1"/>
          <w:numId w:val="2"/>
        </w:numPr>
        <w:bidi/>
        <w:rPr>
          <w:sz w:val="22"/>
          <w:szCs w:val="22"/>
        </w:rPr>
      </w:pPr>
      <w:r w:rsidRPr="00987E7E">
        <w:rPr>
          <w:sz w:val="22"/>
          <w:szCs w:val="22"/>
          <w:rtl/>
        </w:rPr>
        <w:t>الخيار الأفضل للحفاظ على أمان معلوماتك على وسائل التواصل الاجتماعي هو تشغيل إعدادات الخصوصية الخاصة بك.</w:t>
      </w:r>
    </w:p>
    <w:p w14:paraId="584CA773" w14:textId="02851BB9" w:rsidR="00270FA1" w:rsidRPr="00987E7E" w:rsidRDefault="00270FA1" w:rsidP="00270FA1">
      <w:pPr>
        <w:numPr>
          <w:ilvl w:val="1"/>
          <w:numId w:val="2"/>
        </w:numPr>
        <w:bidi/>
        <w:rPr>
          <w:sz w:val="22"/>
          <w:szCs w:val="22"/>
        </w:rPr>
      </w:pPr>
      <w:r w:rsidRPr="00987E7E">
        <w:rPr>
          <w:sz w:val="22"/>
          <w:szCs w:val="22"/>
          <w:rtl/>
        </w:rPr>
        <w:t>سيؤدي ذلك إلى منع الأشخاص العشوائيين، بما في ذلك مجرمي الإنترنت، من رؤية رسائلك أو إرسال رسائل إليك.</w:t>
      </w:r>
    </w:p>
    <w:p w14:paraId="6A800DB1" w14:textId="6871B6B7" w:rsidR="003F4BAE" w:rsidRPr="00987E7E" w:rsidRDefault="008C3C25" w:rsidP="00270FA1">
      <w:pPr>
        <w:numPr>
          <w:ilvl w:val="1"/>
          <w:numId w:val="2"/>
        </w:numPr>
        <w:bidi/>
        <w:rPr>
          <w:sz w:val="22"/>
          <w:szCs w:val="22"/>
        </w:rPr>
      </w:pPr>
      <w:hyperlink r:id="rId10" w:history="1">
        <w:r w:rsidRPr="00987E7E">
          <w:rPr>
            <w:rStyle w:val="Hyperlink"/>
            <w:sz w:val="22"/>
            <w:szCs w:val="22"/>
            <w:rtl/>
          </w:rPr>
          <w:t>حماية خصوصيتك على الإنترنت - تَمَلَّكْ موقعك الإلكتروني</w:t>
        </w:r>
      </w:hyperlink>
    </w:p>
    <w:p w14:paraId="5C86434D" w14:textId="4B88946E" w:rsidR="00270FA1" w:rsidRPr="00987E7E" w:rsidRDefault="00270FA1" w:rsidP="00270FA1">
      <w:pPr>
        <w:numPr>
          <w:ilvl w:val="0"/>
          <w:numId w:val="2"/>
        </w:numPr>
        <w:bidi/>
        <w:rPr>
          <w:sz w:val="22"/>
          <w:szCs w:val="22"/>
        </w:rPr>
      </w:pPr>
      <w:r w:rsidRPr="00987E7E">
        <w:rPr>
          <w:sz w:val="22"/>
          <w:szCs w:val="22"/>
          <w:rtl/>
        </w:rPr>
        <w:t>حافظ على تحديث كل شيء.</w:t>
      </w:r>
    </w:p>
    <w:p w14:paraId="5CF38906" w14:textId="76F47CAD" w:rsidR="00270FA1" w:rsidRPr="00987E7E" w:rsidRDefault="00270FA1" w:rsidP="00270FA1">
      <w:pPr>
        <w:numPr>
          <w:ilvl w:val="1"/>
          <w:numId w:val="2"/>
        </w:numPr>
        <w:bidi/>
        <w:rPr>
          <w:sz w:val="22"/>
          <w:szCs w:val="22"/>
        </w:rPr>
      </w:pPr>
      <w:r w:rsidRPr="00987E7E">
        <w:rPr>
          <w:sz w:val="22"/>
          <w:szCs w:val="22"/>
          <w:rtl/>
        </w:rPr>
        <w:t>عندما تقوم بتحديث هاتفك أو حاسوبك أو برنامجك فهذا من شأنه أن يسد أي ثغرات قد تكون موجودة في برنامج الحماية أيضًا.</w:t>
      </w:r>
    </w:p>
    <w:p w14:paraId="74084E62" w14:textId="19468FC9" w:rsidR="00270FA1" w:rsidRPr="00987E7E" w:rsidRDefault="00270FA1" w:rsidP="00270FA1">
      <w:pPr>
        <w:numPr>
          <w:ilvl w:val="1"/>
          <w:numId w:val="2"/>
        </w:numPr>
        <w:bidi/>
        <w:rPr>
          <w:sz w:val="22"/>
          <w:szCs w:val="22"/>
        </w:rPr>
      </w:pPr>
      <w:r w:rsidRPr="00987E7E">
        <w:rPr>
          <w:sz w:val="22"/>
          <w:szCs w:val="22"/>
          <w:rtl/>
        </w:rPr>
        <w:t>يبحث المجرمون دائمًا عن طرق للدخول والتحديثات لإصلاح الثغرات الأمنية.</w:t>
      </w:r>
    </w:p>
    <w:p w14:paraId="5E33E7AE" w14:textId="2B224666" w:rsidR="00270FA1" w:rsidRPr="00987E7E" w:rsidRDefault="008C3C25" w:rsidP="00270FA1">
      <w:pPr>
        <w:numPr>
          <w:ilvl w:val="1"/>
          <w:numId w:val="2"/>
        </w:numPr>
        <w:bidi/>
        <w:rPr>
          <w:sz w:val="22"/>
          <w:szCs w:val="22"/>
        </w:rPr>
      </w:pPr>
      <w:hyperlink r:id="rId11" w:history="1">
        <w:r w:rsidRPr="00987E7E">
          <w:rPr>
            <w:rStyle w:val="Hyperlink"/>
            <w:sz w:val="22"/>
            <w:szCs w:val="22"/>
            <w:rtl/>
          </w:rPr>
          <w:t>واكب التحديثات - تَمَلَّكْ موقعك الإلكتروني</w:t>
        </w:r>
      </w:hyperlink>
    </w:p>
    <w:p w14:paraId="78C768CB" w14:textId="780CBD17" w:rsidR="00270FA1" w:rsidRPr="00987E7E" w:rsidRDefault="00270FA1" w:rsidP="00270FA1">
      <w:pPr>
        <w:numPr>
          <w:ilvl w:val="0"/>
          <w:numId w:val="2"/>
        </w:numPr>
        <w:bidi/>
        <w:rPr>
          <w:sz w:val="22"/>
          <w:szCs w:val="22"/>
        </w:rPr>
      </w:pPr>
      <w:r w:rsidRPr="00987E7E">
        <w:rPr>
          <w:sz w:val="22"/>
          <w:szCs w:val="22"/>
          <w:rtl/>
        </w:rPr>
        <w:t>كن حذرا على الدوام</w:t>
      </w:r>
    </w:p>
    <w:p w14:paraId="0EE9FF2E" w14:textId="55307877" w:rsidR="00270FA1" w:rsidRPr="00987E7E" w:rsidRDefault="00270FA1" w:rsidP="00270FA1">
      <w:pPr>
        <w:numPr>
          <w:ilvl w:val="1"/>
          <w:numId w:val="2"/>
        </w:numPr>
        <w:bidi/>
        <w:rPr>
          <w:sz w:val="22"/>
          <w:szCs w:val="22"/>
        </w:rPr>
      </w:pPr>
      <w:r w:rsidRPr="00987E7E">
        <w:rPr>
          <w:sz w:val="22"/>
          <w:szCs w:val="22"/>
          <w:rtl/>
        </w:rPr>
        <w:t>أفضل نصيحة هي أن تكون متيقظا لهذه الاحتيالات ومراقبتها إذا حاول المجرمون الاتصال بك على أي منصة عبر الإنترنت.</w:t>
      </w:r>
    </w:p>
    <w:p w14:paraId="54F6CD2F" w14:textId="7CF6D076" w:rsidR="00270FA1" w:rsidRPr="00987E7E" w:rsidRDefault="00270FA1" w:rsidP="00270FA1">
      <w:pPr>
        <w:numPr>
          <w:ilvl w:val="1"/>
          <w:numId w:val="2"/>
        </w:numPr>
        <w:bidi/>
        <w:rPr>
          <w:sz w:val="22"/>
          <w:szCs w:val="22"/>
        </w:rPr>
      </w:pPr>
      <w:r w:rsidRPr="00987E7E">
        <w:rPr>
          <w:sz w:val="22"/>
          <w:szCs w:val="22"/>
          <w:rtl/>
        </w:rPr>
        <w:t>إذا بدا لك الأمر مريبا، فلا تتواصل مع الشخص الذي اتصل بك. كن حذرا بشكل خاص إذا طلبوا منك المال، حتى لو بدوا لك إنهم ودودين.</w:t>
      </w:r>
    </w:p>
    <w:p w14:paraId="7ADFDD2F" w14:textId="15889C25" w:rsidR="00270FA1" w:rsidRPr="00987E7E" w:rsidRDefault="00270FA1" w:rsidP="00270FA1">
      <w:pPr>
        <w:numPr>
          <w:ilvl w:val="1"/>
          <w:numId w:val="2"/>
        </w:numPr>
        <w:bidi/>
        <w:rPr>
          <w:sz w:val="22"/>
          <w:szCs w:val="22"/>
        </w:rPr>
      </w:pPr>
      <w:r w:rsidRPr="00987E7E">
        <w:rPr>
          <w:sz w:val="22"/>
          <w:szCs w:val="22"/>
          <w:rtl/>
        </w:rPr>
        <w:t xml:space="preserve">تنبه لروابط وعناوين البريد الإلكتروني الغريبة (على سبيل المثال: لن يرسل لك البنك الخاص بك بريدًا إلكترونيًا من حساب </w:t>
      </w:r>
      <w:r w:rsidRPr="00987E7E">
        <w:rPr>
          <w:sz w:val="20"/>
          <w:szCs w:val="20"/>
          <w:rtl/>
        </w:rPr>
        <w:t>Gmail</w:t>
      </w:r>
      <w:r w:rsidRPr="00987E7E">
        <w:rPr>
          <w:sz w:val="22"/>
          <w:szCs w:val="22"/>
          <w:rtl/>
        </w:rPr>
        <w:t>).</w:t>
      </w:r>
    </w:p>
    <w:p w14:paraId="510AE1A8" w14:textId="78EEC6E5" w:rsidR="00270FA1" w:rsidRPr="00987E7E" w:rsidRDefault="00270FA1" w:rsidP="00270FA1">
      <w:pPr>
        <w:numPr>
          <w:ilvl w:val="1"/>
          <w:numId w:val="2"/>
        </w:numPr>
        <w:bidi/>
        <w:rPr>
          <w:sz w:val="22"/>
          <w:szCs w:val="22"/>
        </w:rPr>
      </w:pPr>
      <w:r w:rsidRPr="00987E7E">
        <w:rPr>
          <w:sz w:val="22"/>
          <w:szCs w:val="22"/>
          <w:rtl/>
        </w:rPr>
        <w:t xml:space="preserve">إذا </w:t>
      </w:r>
      <w:r w:rsidR="00352D0F">
        <w:rPr>
          <w:rFonts w:cs="Arial" w:hint="cs"/>
          <w:sz w:val="22"/>
          <w:szCs w:val="22"/>
          <w:rtl/>
        </w:rPr>
        <w:t>ساورتك</w:t>
      </w:r>
      <w:r w:rsidRPr="00987E7E">
        <w:rPr>
          <w:sz w:val="22"/>
          <w:szCs w:val="22"/>
          <w:rtl/>
        </w:rPr>
        <w:t xml:space="preserve"> الشكوك، اتصل بالمنظمة المعنية مباشرة ولا تتبع أي روابط أو أرقام هواتف يتم إرسالها إليك.</w:t>
      </w:r>
    </w:p>
    <w:p w14:paraId="0DD4BE11" w14:textId="79A1B797" w:rsidR="00956E55" w:rsidRPr="00987E7E" w:rsidRDefault="000E2A64">
      <w:pPr>
        <w:bidi/>
        <w:rPr>
          <w:b/>
          <w:bCs/>
          <w:sz w:val="22"/>
          <w:szCs w:val="22"/>
        </w:rPr>
      </w:pPr>
      <w:r w:rsidRPr="00987E7E">
        <w:rPr>
          <w:b/>
          <w:bCs/>
          <w:sz w:val="22"/>
          <w:szCs w:val="22"/>
          <w:rtl/>
        </w:rPr>
        <w:lastRenderedPageBreak/>
        <w:t>ماذا أفعل إذا تعرضت للخداع أو ما هو أسوأ؟</w:t>
      </w:r>
    </w:p>
    <w:p w14:paraId="05244E59" w14:textId="15AE80D7" w:rsidR="000E2A64" w:rsidRPr="00987E7E" w:rsidRDefault="000E2A64">
      <w:pPr>
        <w:bidi/>
        <w:rPr>
          <w:sz w:val="22"/>
          <w:szCs w:val="22"/>
        </w:rPr>
      </w:pPr>
      <w:r w:rsidRPr="00987E7E">
        <w:rPr>
          <w:sz w:val="22"/>
          <w:szCs w:val="22"/>
          <w:rtl/>
        </w:rPr>
        <w:t>هناك العديد من الأماكن التي يمكنك الذهاب إليها للحصول على المساعدة. لن تقوم أي من هذه المنظمات بمشاركة بياناتك مع أي شخص آخر، إلا بعد موافقتك.</w:t>
      </w:r>
    </w:p>
    <w:p w14:paraId="708C344E" w14:textId="728EBEB8" w:rsidR="000E2A64" w:rsidRPr="00987E7E" w:rsidRDefault="000E2A64" w:rsidP="000E2A64">
      <w:pPr>
        <w:pStyle w:val="ListParagraph"/>
        <w:numPr>
          <w:ilvl w:val="0"/>
          <w:numId w:val="4"/>
        </w:numPr>
        <w:bidi/>
        <w:rPr>
          <w:sz w:val="22"/>
          <w:szCs w:val="22"/>
        </w:rPr>
      </w:pPr>
      <w:r w:rsidRPr="00987E7E">
        <w:rPr>
          <w:sz w:val="22"/>
          <w:szCs w:val="22"/>
          <w:rtl/>
        </w:rPr>
        <w:t>يمكنك الإبلاغ عن الحوادث الإلكترونية إلى المركز الوطني للأمن السيبراني</w:t>
      </w:r>
      <w:r w:rsidR="00D9440A">
        <w:rPr>
          <w:rFonts w:hint="cs"/>
          <w:sz w:val="22"/>
          <w:szCs w:val="22"/>
          <w:rtl/>
        </w:rPr>
        <w:t xml:space="preserve"> </w:t>
      </w:r>
      <w:r w:rsidR="00D9440A">
        <w:rPr>
          <w:sz w:val="20"/>
          <w:szCs w:val="20"/>
        </w:rPr>
        <w:t>NCSC</w:t>
      </w:r>
      <w:r w:rsidRPr="00987E7E">
        <w:rPr>
          <w:sz w:val="22"/>
          <w:szCs w:val="22"/>
          <w:rtl/>
        </w:rPr>
        <w:t xml:space="preserve"> من خلال بوابة </w:t>
      </w:r>
      <w:r w:rsidRPr="00987E7E">
        <w:rPr>
          <w:sz w:val="20"/>
          <w:szCs w:val="20"/>
          <w:rtl/>
        </w:rPr>
        <w:t>CERT NZ</w:t>
      </w:r>
      <w:r w:rsidRPr="00987E7E">
        <w:rPr>
          <w:sz w:val="22"/>
          <w:szCs w:val="22"/>
          <w:rtl/>
        </w:rPr>
        <w:t xml:space="preserve"> ويمكننا مساعدتك أو التواصل مع وكالة أخرى: </w:t>
      </w:r>
      <w:r w:rsidRPr="00987E7E">
        <w:rPr>
          <w:sz w:val="22"/>
          <w:szCs w:val="22"/>
          <w:rtl/>
        </w:rPr>
        <w:br/>
      </w:r>
      <w:hyperlink r:id="rId12" w:history="1">
        <w:r w:rsidRPr="00987E7E">
          <w:rPr>
            <w:rStyle w:val="Hyperlink"/>
            <w:sz w:val="22"/>
            <w:szCs w:val="22"/>
            <w:rtl/>
          </w:rPr>
          <w:t xml:space="preserve">الإبلاغ عن حادث| </w:t>
        </w:r>
        <w:r w:rsidRPr="00987E7E">
          <w:rPr>
            <w:rStyle w:val="Hyperlink"/>
            <w:sz w:val="20"/>
            <w:szCs w:val="20"/>
            <w:rtl/>
          </w:rPr>
          <w:t>CERT NZ</w:t>
        </w:r>
      </w:hyperlink>
    </w:p>
    <w:p w14:paraId="65E423EB" w14:textId="7CF3530C" w:rsidR="000E2A64" w:rsidRPr="00987E7E" w:rsidRDefault="000E2A64" w:rsidP="00321BEF">
      <w:pPr>
        <w:pStyle w:val="ListParagraph"/>
        <w:numPr>
          <w:ilvl w:val="0"/>
          <w:numId w:val="4"/>
        </w:numPr>
        <w:bidi/>
        <w:rPr>
          <w:sz w:val="22"/>
          <w:szCs w:val="22"/>
        </w:rPr>
      </w:pPr>
      <w:r w:rsidRPr="00987E7E">
        <w:rPr>
          <w:sz w:val="22"/>
          <w:szCs w:val="22"/>
          <w:rtl/>
        </w:rPr>
        <w:t>إذا كنت قد خسرت مبالغ مالية، فيجب عليك الاتصال بالبنك الذي تتعامل معه على الفور.</w:t>
      </w:r>
    </w:p>
    <w:p w14:paraId="4C7FBFAF" w14:textId="5F207846" w:rsidR="00F70E86" w:rsidRPr="00987E7E" w:rsidRDefault="00F70E86" w:rsidP="00321BEF">
      <w:pPr>
        <w:pStyle w:val="ListParagraph"/>
        <w:numPr>
          <w:ilvl w:val="0"/>
          <w:numId w:val="4"/>
        </w:numPr>
        <w:bidi/>
        <w:rPr>
          <w:sz w:val="22"/>
          <w:szCs w:val="22"/>
        </w:rPr>
      </w:pPr>
      <w:r w:rsidRPr="00987E7E">
        <w:rPr>
          <w:sz w:val="22"/>
          <w:szCs w:val="22"/>
          <w:rtl/>
        </w:rPr>
        <w:t xml:space="preserve">يمكن إعادة توجيه الرسائل النصية الاحتيالية مجانًا إلى الرقم </w:t>
      </w:r>
      <w:r w:rsidRPr="00987E7E">
        <w:rPr>
          <w:sz w:val="20"/>
          <w:szCs w:val="20"/>
          <w:rtl/>
        </w:rPr>
        <w:t>7726</w:t>
      </w:r>
      <w:r w:rsidRPr="00987E7E">
        <w:rPr>
          <w:sz w:val="22"/>
          <w:szCs w:val="22"/>
          <w:rtl/>
        </w:rPr>
        <w:t xml:space="preserve">، وهي خدمة تديرها وزارة الداخلية. </w:t>
      </w:r>
    </w:p>
    <w:p w14:paraId="5F4AB5EF" w14:textId="77777777" w:rsidR="000E2A64" w:rsidRPr="00987E7E" w:rsidRDefault="000E2A64">
      <w:pPr>
        <w:rPr>
          <w:sz w:val="22"/>
          <w:szCs w:val="22"/>
        </w:rPr>
      </w:pPr>
    </w:p>
    <w:sectPr w:rsidR="000E2A64" w:rsidRPr="00987E7E" w:rsidSect="00CF76F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F009" w14:textId="77777777" w:rsidR="007370BF" w:rsidRDefault="007370BF" w:rsidP="00F70E86">
      <w:pPr>
        <w:spacing w:after="0" w:line="240" w:lineRule="auto"/>
      </w:pPr>
      <w:r>
        <w:separator/>
      </w:r>
    </w:p>
  </w:endnote>
  <w:endnote w:type="continuationSeparator" w:id="0">
    <w:p w14:paraId="72F111B7" w14:textId="77777777" w:rsidR="007370BF" w:rsidRDefault="007370BF" w:rsidP="00F70E86">
      <w:pPr>
        <w:spacing w:after="0" w:line="240" w:lineRule="auto"/>
      </w:pPr>
      <w:r>
        <w:continuationSeparator/>
      </w:r>
    </w:p>
  </w:endnote>
  <w:endnote w:type="continuationNotice" w:id="1">
    <w:p w14:paraId="5FB4ABB3" w14:textId="77777777" w:rsidR="007370BF" w:rsidRDefault="00737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" filled="f" stroked="f">
              <v:textbox style="mso-fit-shape-to-text:t" inset="0,0,0,15pt">
                <w:txbxContent>
                  <w:p w14:paraId="495F5794" w14:textId="69AF973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pPr>
    <w:r>
      <w:rPr>
        <w:noProof/>
      </w:rPr>
      <mc:AlternateContent>
        <mc:Choice Requires="wps">
          <w:drawing>
            <wp:anchor distT="0" distB="0" distL="0" distR="0" simplePos="0" relativeHeight="251658245" behindDoc="0" locked="0" layoutInCell="1" allowOverlap="1" wp14:anchorId="41753177" wp14:editId="36FF396D">
              <wp:simplePos x="0" y="0"/>
              <wp:positionH relativeFrom="page">
                <wp:posOffset>3288484</wp:posOffset>
              </wp:positionH>
              <wp:positionV relativeFrom="page">
                <wp:posOffset>10293292</wp:posOffset>
              </wp:positionV>
              <wp:extent cx="978535" cy="402281"/>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2281"/>
                      </a:xfrm>
                      <a:prstGeom prst="rect">
                        <a:avLst/>
                      </a:prstGeom>
                      <a:noFill/>
                      <a:ln>
                        <a:noFill/>
                      </a:ln>
                    </wps:spPr>
                    <wps:txbx>
                      <w:txbxContent>
                        <w:p w14:paraId="1959BA39" w14:textId="77777777" w:rsidR="00E86772" w:rsidRPr="00741CCD" w:rsidRDefault="00E86772" w:rsidP="00E86772">
                          <w:pPr>
                            <w:spacing w:after="0" w:line="277" w:lineRule="auto"/>
                            <w:jc w:val="center"/>
                            <w:textDirection w:val="btLr"/>
                            <w:rPr>
                              <w:lang w:val="en-US"/>
                            </w:rPr>
                          </w:pPr>
                          <w:r>
                            <w:rPr>
                              <w:rFonts w:ascii="Calibri" w:eastAsia="Calibri" w:hAnsi="Calibri" w:cs="Calibri"/>
                              <w:color w:val="000000"/>
                              <w:lang w:val="en-US"/>
                            </w:rPr>
                            <w:t>[UNCLASSIFIED]</w:t>
                          </w:r>
                        </w:p>
                        <w:p w14:paraId="72FB2062" w14:textId="28C7F048" w:rsidR="00F70E86" w:rsidRPr="00F70E86" w:rsidRDefault="00F70E86" w:rsidP="00F70E86">
                          <w:pPr>
                            <w:bidi/>
                            <w:spacing w:after="0"/>
                            <w:rPr>
                              <w:rFonts w:ascii="Calibri" w:eastAsia="Calibri" w:hAnsi="Calibri" w:cs="Calibri"/>
                              <w:color w:val="000000"/>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258.95pt;margin-top:810.5pt;width:77.05pt;height:31.7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" filled="f" stroked="f">
              <v:textbox inset="0,0,0,15pt">
                <w:txbxContent>
                  <w:p w14:paraId="1959BA39" w14:textId="77777777" w:rsidR="00E86772" w:rsidRPr="00741CCD" w:rsidRDefault="00E86772" w:rsidP="00E86772">
                    <w:pPr>
                      <w:spacing w:after="0" w:line="277" w:lineRule="auto"/>
                      <w:jc w:val="center"/>
                      <w:textDirection w:val="btLr"/>
                      <w:rPr>
                        <w:lang w:val="en-US"/>
                      </w:rPr>
                    </w:pPr>
                    <w:r>
                      <w:rPr>
                        <w:rFonts w:ascii="Calibri" w:eastAsia="Calibri" w:hAnsi="Calibri" w:cs="Calibri"/>
                        <w:color w:val="000000"/>
                        <w:lang w:val="en-US"/>
                      </w:rPr>
                      <w:t>[UNCLASSIFIED]</w:t>
                    </w:r>
                  </w:p>
                  <w:p w14:paraId="72FB2062" w14:textId="28C7F048" w:rsidR="00F70E86" w:rsidRPr="00F70E86" w:rsidRDefault="00F70E86" w:rsidP="00F70E86">
                    <w:pPr>
                      <w:bidi/>
                      <w:spacing w:after="0"/>
                      <w:rPr>
                        <w:rFonts w:ascii="Calibri" w:eastAsia="Calibri" w:hAnsi="Calibri" w:cs="Calibri"/>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pPr>
    <w:r>
      <w:rPr>
        <w:noProof/>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" filled="f" stroked="f">
              <v:textbox style="mso-fit-shape-to-text:t" inset="0,0,0,15pt">
                <w:txbxContent>
                  <w:p w14:paraId="6F7CA10F" w14:textId="1B3BBAD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57BD7" w14:textId="77777777" w:rsidR="007370BF" w:rsidRDefault="007370BF" w:rsidP="00F70E86">
      <w:pPr>
        <w:spacing w:after="0" w:line="240" w:lineRule="auto"/>
      </w:pPr>
      <w:r>
        <w:separator/>
      </w:r>
    </w:p>
  </w:footnote>
  <w:footnote w:type="continuationSeparator" w:id="0">
    <w:p w14:paraId="3A56D9BA" w14:textId="77777777" w:rsidR="007370BF" w:rsidRDefault="007370BF" w:rsidP="00F70E86">
      <w:pPr>
        <w:spacing w:after="0" w:line="240" w:lineRule="auto"/>
      </w:pPr>
      <w:r>
        <w:continuationSeparator/>
      </w:r>
    </w:p>
  </w:footnote>
  <w:footnote w:type="continuationNotice" w:id="1">
    <w:p w14:paraId="547609D6" w14:textId="77777777" w:rsidR="007370BF" w:rsidRDefault="00737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" filled="f" stroked="f">
              <v:textbox style="mso-fit-shape-to-text:t" inset="0,15pt,0,0">
                <w:txbxContent>
                  <w:p w14:paraId="2C3FF6E0" w14:textId="2CEEB0B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pPr>
    <w:r>
      <w:rPr>
        <w:noProof/>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5EA38C" w14:textId="77777777" w:rsidR="00A54D89" w:rsidRPr="00F70E86" w:rsidRDefault="00A54D89" w:rsidP="00A54D89">
                          <w:pPr>
                            <w:spacing w:after="0"/>
                            <w:rPr>
                              <w:rFonts w:ascii="Calibri" w:eastAsia="Calibri" w:hAnsi="Calibri" w:cs="Calibri"/>
                              <w:color w:val="000000"/>
                              <w:cs/>
                              <w:lang w:bidi="gu-IN"/>
                            </w:rPr>
                          </w:pPr>
                          <w:r>
                            <w:rPr>
                              <w:rFonts w:ascii="Calibri" w:hAnsi="Calibri" w:cs="Calibri"/>
                              <w:color w:val="000000"/>
                              <w:cs/>
                              <w:lang w:bidi="gu-IN"/>
                            </w:rPr>
                            <w:t>[UNCLASSIFIED]</w:t>
                          </w:r>
                        </w:p>
                        <w:p w14:paraId="08D68838" w14:textId="14908C2F" w:rsidR="00F70E86" w:rsidRPr="00F70E86" w:rsidRDefault="00F70E86" w:rsidP="00F70E86">
                          <w:pPr>
                            <w:bidi/>
                            <w:spacing w:after="0"/>
                            <w:rPr>
                              <w:rFonts w:ascii="Calibri" w:eastAsia="Calibri" w:hAnsi="Calibri" w:cs="Calibri"/>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" filled="f" stroked="f">
              <v:textbox style="mso-fit-shape-to-text:t" inset="0,15pt,0,0">
                <w:txbxContent>
                  <w:p w14:paraId="085EA38C" w14:textId="77777777" w:rsidR="00A54D89" w:rsidRPr="00F70E86" w:rsidRDefault="00A54D89" w:rsidP="00A54D89">
                    <w:pPr>
                      <w:spacing w:after="0"/>
                      <w:rPr>
                        <w:rFonts w:ascii="Calibri" w:eastAsia="Calibri" w:hAnsi="Calibri" w:cs="Calibri"/>
                        <w:color w:val="000000"/>
                        <w:cs/>
                        <w:lang w:bidi="gu-IN"/>
                      </w:rPr>
                    </w:pPr>
                    <w:r>
                      <w:rPr>
                        <w:rFonts w:ascii="Calibri" w:hAnsi="Calibri" w:cs="Calibri"/>
                        <w:color w:val="000000"/>
                        <w:cs/>
                        <w:lang w:bidi="gu-IN"/>
                      </w:rPr>
                      <w:t>[UNCLASSIFIED]</w:t>
                    </w:r>
                  </w:p>
                  <w:p w14:paraId="08D68838" w14:textId="14908C2F" w:rsidR="00F70E86" w:rsidRPr="00F70E86" w:rsidRDefault="00F70E86" w:rsidP="00F70E86">
                    <w:pPr>
                      <w:bidi/>
                      <w:spacing w:after="0"/>
                      <w:rPr>
                        <w:rFonts w:ascii="Calibri" w:eastAsia="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7A32C33B" w:rsidR="00F70E86" w:rsidRDefault="00CF76FB">
    <w:pPr>
      <w:pStyle w:val="Header"/>
    </w:pPr>
    <w:r>
      <w:rPr>
        <w:noProof/>
      </w:rPr>
      <w:drawing>
        <wp:inline distT="0" distB="0" distL="0" distR="0" wp14:anchorId="0878AFC3" wp14:editId="18FB9319">
          <wp:extent cx="5727700" cy="1143000"/>
          <wp:effectExtent l="0" t="0" r="0" b="0"/>
          <wp:docPr id="1873446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B3567A08"/>
    <w:lvl w:ilvl="0" w:tplc="EF9CB6BC">
      <w:start w:val="1"/>
      <w:numFmt w:val="bullet"/>
      <w:lvlText w:val=""/>
      <w:lvlJc w:val="left"/>
      <w:pPr>
        <w:ind w:left="720" w:hanging="360"/>
      </w:pPr>
      <w:rPr>
        <w:rFonts w:ascii="Symbol" w:hAnsi="Symbol" w:cs="Symbol" w:hint="default"/>
        <w:sz w:val="20"/>
        <w:szCs w:val="20"/>
      </w:rPr>
    </w:lvl>
    <w:lvl w:ilvl="1" w:tplc="99B640E6">
      <w:start w:val="1"/>
      <w:numFmt w:val="bullet"/>
      <w:lvlText w:val="o"/>
      <w:lvlJc w:val="left"/>
      <w:pPr>
        <w:ind w:left="1440" w:hanging="360"/>
      </w:pPr>
      <w:rPr>
        <w:rFonts w:ascii="Courier New" w:hAnsi="Courier New" w:cs="Courier New" w:hint="default"/>
        <w:sz w:val="20"/>
        <w:szCs w:val="20"/>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4C1A07BC"/>
    <w:lvl w:ilvl="0" w:tplc="D924E2AC">
      <w:start w:val="1"/>
      <w:numFmt w:val="bullet"/>
      <w:lvlText w:val=""/>
      <w:lvlJc w:val="left"/>
      <w:pPr>
        <w:ind w:left="720" w:hanging="360"/>
      </w:pPr>
      <w:rPr>
        <w:rFonts w:ascii="Symbol" w:hAnsi="Symbol" w:cs="Symbol" w:hint="default"/>
        <w:sz w:val="20"/>
        <w:szCs w:val="20"/>
      </w:rPr>
    </w:lvl>
    <w:lvl w:ilvl="1" w:tplc="F05EE9F4">
      <w:start w:val="1"/>
      <w:numFmt w:val="bullet"/>
      <w:lvlText w:val="o"/>
      <w:lvlJc w:val="left"/>
      <w:pPr>
        <w:ind w:left="1440" w:hanging="360"/>
      </w:pPr>
      <w:rPr>
        <w:rFonts w:ascii="Courier New" w:hAnsi="Courier New" w:cs="Courier New" w:hint="default"/>
        <w:sz w:val="20"/>
        <w:szCs w:val="20"/>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17925"/>
    <w:rsid w:val="000273A4"/>
    <w:rsid w:val="00073DD9"/>
    <w:rsid w:val="000E2A64"/>
    <w:rsid w:val="0010786A"/>
    <w:rsid w:val="00116B8F"/>
    <w:rsid w:val="001541D4"/>
    <w:rsid w:val="001B7CAB"/>
    <w:rsid w:val="001D5BC7"/>
    <w:rsid w:val="001E3C00"/>
    <w:rsid w:val="00227F23"/>
    <w:rsid w:val="00270FA1"/>
    <w:rsid w:val="0028268B"/>
    <w:rsid w:val="002E4878"/>
    <w:rsid w:val="0030485A"/>
    <w:rsid w:val="00352D0F"/>
    <w:rsid w:val="003C5F8F"/>
    <w:rsid w:val="003F4BAE"/>
    <w:rsid w:val="00411FFF"/>
    <w:rsid w:val="00412ADF"/>
    <w:rsid w:val="0041468C"/>
    <w:rsid w:val="00442322"/>
    <w:rsid w:val="004C21D9"/>
    <w:rsid w:val="004D5C6C"/>
    <w:rsid w:val="004F0250"/>
    <w:rsid w:val="005B2161"/>
    <w:rsid w:val="005C1B4E"/>
    <w:rsid w:val="005E76FF"/>
    <w:rsid w:val="005F64AD"/>
    <w:rsid w:val="00652FAC"/>
    <w:rsid w:val="00673901"/>
    <w:rsid w:val="006C4604"/>
    <w:rsid w:val="006E214E"/>
    <w:rsid w:val="00703D99"/>
    <w:rsid w:val="00726F21"/>
    <w:rsid w:val="007370BF"/>
    <w:rsid w:val="007438A8"/>
    <w:rsid w:val="00744269"/>
    <w:rsid w:val="0075268D"/>
    <w:rsid w:val="00767E40"/>
    <w:rsid w:val="007B7E12"/>
    <w:rsid w:val="007F1557"/>
    <w:rsid w:val="00833EEB"/>
    <w:rsid w:val="00881D8E"/>
    <w:rsid w:val="008C3C25"/>
    <w:rsid w:val="008E0799"/>
    <w:rsid w:val="00907803"/>
    <w:rsid w:val="0092146D"/>
    <w:rsid w:val="00931DAD"/>
    <w:rsid w:val="00933D94"/>
    <w:rsid w:val="00956E55"/>
    <w:rsid w:val="00971C40"/>
    <w:rsid w:val="00987E7E"/>
    <w:rsid w:val="00A537E7"/>
    <w:rsid w:val="00A54D89"/>
    <w:rsid w:val="00A938CC"/>
    <w:rsid w:val="00AB2C30"/>
    <w:rsid w:val="00B17537"/>
    <w:rsid w:val="00B60F24"/>
    <w:rsid w:val="00C416B9"/>
    <w:rsid w:val="00C4268C"/>
    <w:rsid w:val="00CA75BE"/>
    <w:rsid w:val="00CC6C90"/>
    <w:rsid w:val="00CC7DFF"/>
    <w:rsid w:val="00CF76FB"/>
    <w:rsid w:val="00D46ED3"/>
    <w:rsid w:val="00D64A6A"/>
    <w:rsid w:val="00D76753"/>
    <w:rsid w:val="00D87CA4"/>
    <w:rsid w:val="00D9440A"/>
    <w:rsid w:val="00D97235"/>
    <w:rsid w:val="00DC570B"/>
    <w:rsid w:val="00DD098C"/>
    <w:rsid w:val="00DE55CB"/>
    <w:rsid w:val="00E1285D"/>
    <w:rsid w:val="00E8097F"/>
    <w:rsid w:val="00E86772"/>
    <w:rsid w:val="00EC189C"/>
    <w:rsid w:val="00EE2103"/>
    <w:rsid w:val="00F31635"/>
    <w:rsid w:val="00F35297"/>
    <w:rsid w:val="00F45233"/>
    <w:rsid w:val="00F642D2"/>
    <w:rsid w:val="00F70E86"/>
    <w:rsid w:val="00F82C41"/>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B8D43919-5E51-44F1-886A-FDD2511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Said-Majeed</dc:creator>
  <cp:keywords/>
  <dc:description/>
  <cp:lastModifiedBy>Rory McKenzie</cp:lastModifiedBy>
  <cp:revision>8</cp:revision>
  <dcterms:created xsi:type="dcterms:W3CDTF">2024-12-04T08:36:00Z</dcterms:created>
  <dcterms:modified xsi:type="dcterms:W3CDTF">2024-12-16T03:27:00Z</dcterms:modified>
</cp:coreProperties>
</file>