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33859" w14:textId="77777777" w:rsidR="0034605E" w:rsidRPr="008A6BEA" w:rsidRDefault="00A330D3" w:rsidP="008A6BEA">
      <w:pPr>
        <w:ind w:right="-568"/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</w:pP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ન્યુઝીલેન્ડ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</w:t>
      </w: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સિક્યોરિટી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</w:t>
      </w: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ઇન્ટેલિજન્સ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</w:t>
      </w: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સર્વિસના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2024 </w:t>
      </w: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સિક્યોરિટી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</w:t>
      </w: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થ્રેટ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</w:t>
      </w: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એન્વાયર્નમેન્ટમાંથી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</w:t>
      </w: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કેસ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</w:t>
      </w:r>
      <w:r w:rsidRPr="008A6BEA">
        <w:rPr>
          <w:rFonts w:cs="Shrut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>સ્ટડીઝ</w:t>
      </w:r>
      <w:r w:rsidRPr="008A6BEA">
        <w:rPr>
          <w:rFonts w:cs="Calibri"/>
          <w:b/>
          <w:bCs/>
          <w:color w:val="1F546B" w:themeColor="text2"/>
          <w:spacing w:val="-8"/>
          <w:kern w:val="32"/>
          <w:sz w:val="50"/>
          <w:szCs w:val="50"/>
          <w:cs/>
          <w:lang w:bidi="gu-IN"/>
        </w:rPr>
        <w:t xml:space="preserve"> </w:t>
      </w:r>
    </w:p>
    <w:p w14:paraId="55355837" w14:textId="77777777" w:rsidR="005C2C59" w:rsidRDefault="00000000" w:rsidP="00B83068">
      <w:pPr>
        <w:rPr>
          <w:rFonts w:cs="Calibri"/>
          <w:cs/>
          <w:lang w:bidi="gu-IN"/>
        </w:rPr>
      </w:pPr>
      <w:r>
        <w:rPr>
          <w:b/>
          <w:bCs/>
          <w:noProof/>
          <w:sz w:val="22"/>
          <w:szCs w:val="22"/>
        </w:rPr>
        <w:pict w14:anchorId="2E95820E">
          <v:rect id="Rectangle 1" o:spid="_x0000_s2050" alt="" style="position:absolute;margin-left:.1pt;margin-top:.05pt;width:475.9pt;height:169.4pt;z-index:251659264;visibility:visible;mso-wrap-style:square;mso-wrap-edited:f;mso-width-percent:0;mso-height-percent:0;mso-position-horizontal-relative:margin;mso-width-percent:0;mso-height-percent:0;mso-width-relative:margin;mso-height-relative:margin;v-text-anchor:middle" fillcolor="white [3201]" strokecolor="#a42f13 [3205]" strokeweight="2pt">
            <v:textbox>
              <w:txbxContent>
                <w:p w14:paraId="3A0B7230" w14:textId="77777777" w:rsidR="00A330D3" w:rsidRPr="008A6BEA" w:rsidRDefault="00A330D3" w:rsidP="005C2C59">
                  <w:pPr>
                    <w:spacing w:after="180"/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</w:pP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આ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કેસ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સ્ટડીઝ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hyperlink r:id="rId8" w:history="1">
                    <w:r w:rsidRPr="008A6BEA">
                      <w:rPr>
                        <w:rStyle w:val="Hyperlink"/>
                        <w:rFonts w:cs="Shruti"/>
                        <w:spacing w:val="-4"/>
                        <w:sz w:val="22"/>
                        <w:szCs w:val="22"/>
                        <w:cs/>
                        <w:lang w:bidi="gu-IN"/>
                      </w:rPr>
                      <w:t>ન્યુઝીલેન્ડના</w:t>
                    </w:r>
                    <w:r w:rsidRPr="008A6BEA">
                      <w:rPr>
                        <w:rStyle w:val="Hyperlink"/>
                        <w:rFonts w:cs="Calibri"/>
                        <w:spacing w:val="-4"/>
                        <w:sz w:val="22"/>
                        <w:szCs w:val="22"/>
                        <w:cs/>
                        <w:lang w:bidi="gu-IN"/>
                      </w:rPr>
                      <w:t xml:space="preserve"> </w:t>
                    </w:r>
                    <w:r w:rsidRPr="008A6BEA">
                      <w:rPr>
                        <w:rStyle w:val="Hyperlink"/>
                        <w:rFonts w:cs="Shruti"/>
                        <w:spacing w:val="-4"/>
                        <w:sz w:val="22"/>
                        <w:szCs w:val="22"/>
                        <w:cs/>
                        <w:lang w:bidi="gu-IN"/>
                      </w:rPr>
                      <w:t>સિક્યુરિટી</w:t>
                    </w:r>
                    <w:r w:rsidRPr="008A6BEA">
                      <w:rPr>
                        <w:rStyle w:val="Hyperlink"/>
                        <w:rFonts w:cs="Calibri"/>
                        <w:spacing w:val="-4"/>
                        <w:sz w:val="22"/>
                        <w:szCs w:val="22"/>
                        <w:cs/>
                        <w:lang w:bidi="gu-IN"/>
                      </w:rPr>
                      <w:t xml:space="preserve"> </w:t>
                    </w:r>
                    <w:r w:rsidRPr="008A6BEA">
                      <w:rPr>
                        <w:rStyle w:val="Hyperlink"/>
                        <w:rFonts w:cs="Shruti"/>
                        <w:spacing w:val="-4"/>
                        <w:sz w:val="22"/>
                        <w:szCs w:val="22"/>
                        <w:cs/>
                        <w:lang w:bidi="gu-IN"/>
                      </w:rPr>
                      <w:t>થ્રેટ</w:t>
                    </w:r>
                    <w:r w:rsidRPr="008A6BEA">
                      <w:rPr>
                        <w:rStyle w:val="Hyperlink"/>
                        <w:rFonts w:cs="Calibri"/>
                        <w:spacing w:val="-4"/>
                        <w:sz w:val="22"/>
                        <w:szCs w:val="22"/>
                        <w:cs/>
                        <w:lang w:bidi="gu-IN"/>
                      </w:rPr>
                      <w:t xml:space="preserve"> </w:t>
                    </w:r>
                    <w:r w:rsidRPr="008A6BEA">
                      <w:rPr>
                        <w:rStyle w:val="Hyperlink"/>
                        <w:rFonts w:cs="Shruti"/>
                        <w:spacing w:val="-4"/>
                        <w:sz w:val="22"/>
                        <w:szCs w:val="22"/>
                        <w:cs/>
                        <w:lang w:bidi="gu-IN"/>
                      </w:rPr>
                      <w:t>એન્વાયર્નમેન્ટ</w:t>
                    </w:r>
                    <w:r w:rsidRPr="008A6BEA">
                      <w:rPr>
                        <w:rStyle w:val="Hyperlink"/>
                        <w:rFonts w:cs="Calibri"/>
                        <w:spacing w:val="-4"/>
                        <w:sz w:val="22"/>
                        <w:szCs w:val="22"/>
                        <w:cs/>
                        <w:lang w:bidi="gu-IN"/>
                      </w:rPr>
                      <w:t xml:space="preserve"> | </w:t>
                    </w:r>
                    <w:r w:rsidRPr="008A6BEA">
                      <w:rPr>
                        <w:rStyle w:val="Hyperlink"/>
                        <w:rFonts w:cs="Shruti"/>
                        <w:spacing w:val="-4"/>
                        <w:sz w:val="22"/>
                        <w:szCs w:val="22"/>
                        <w:cs/>
                        <w:lang w:bidi="gu-IN"/>
                      </w:rPr>
                      <w:t>ન્યુઝીલેન્ડ</w:t>
                    </w:r>
                    <w:r w:rsidRPr="008A6BEA">
                      <w:rPr>
                        <w:rStyle w:val="Hyperlink"/>
                        <w:rFonts w:cs="Calibri"/>
                        <w:spacing w:val="-4"/>
                        <w:sz w:val="22"/>
                        <w:szCs w:val="22"/>
                        <w:cs/>
                        <w:lang w:bidi="gu-IN"/>
                      </w:rPr>
                      <w:t xml:space="preserve"> </w:t>
                    </w:r>
                    <w:r w:rsidRPr="008A6BEA">
                      <w:rPr>
                        <w:rStyle w:val="Hyperlink"/>
                        <w:rFonts w:cs="Shruti"/>
                        <w:spacing w:val="-4"/>
                        <w:sz w:val="22"/>
                        <w:szCs w:val="22"/>
                        <w:cs/>
                        <w:lang w:bidi="gu-IN"/>
                      </w:rPr>
                      <w:t>સુરક્ષા</w:t>
                    </w:r>
                    <w:r w:rsidRPr="008A6BEA">
                      <w:rPr>
                        <w:rStyle w:val="Hyperlink"/>
                        <w:rFonts w:cs="Calibri"/>
                        <w:spacing w:val="-4"/>
                        <w:sz w:val="22"/>
                        <w:szCs w:val="22"/>
                        <w:cs/>
                        <w:lang w:bidi="gu-IN"/>
                      </w:rPr>
                      <w:t xml:space="preserve"> </w:t>
                    </w:r>
                    <w:r w:rsidRPr="008A6BEA">
                      <w:rPr>
                        <w:rStyle w:val="Hyperlink"/>
                        <w:rFonts w:cs="Shruti"/>
                        <w:spacing w:val="-4"/>
                        <w:sz w:val="22"/>
                        <w:szCs w:val="22"/>
                        <w:cs/>
                        <w:lang w:bidi="gu-IN"/>
                      </w:rPr>
                      <w:t>ગુપ્તચર</w:t>
                    </w:r>
                    <w:r w:rsidRPr="008A6BEA">
                      <w:rPr>
                        <w:rStyle w:val="Hyperlink"/>
                        <w:rFonts w:cs="Calibri"/>
                        <w:spacing w:val="-4"/>
                        <w:sz w:val="22"/>
                        <w:szCs w:val="22"/>
                        <w:cs/>
                        <w:lang w:bidi="gu-IN"/>
                      </w:rPr>
                      <w:t xml:space="preserve"> </w:t>
                    </w:r>
                    <w:r w:rsidRPr="008A6BEA">
                      <w:rPr>
                        <w:rStyle w:val="Hyperlink"/>
                        <w:rFonts w:cs="Shruti"/>
                        <w:spacing w:val="-4"/>
                        <w:sz w:val="22"/>
                        <w:szCs w:val="22"/>
                        <w:cs/>
                        <w:lang w:bidi="gu-IN"/>
                      </w:rPr>
                      <w:t>સેવા</w:t>
                    </w:r>
                  </w:hyperlink>
                  <w:r w:rsidR="004C428C">
                    <w:rPr>
                      <w:lang w:val="en-US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તરફથી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છે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આ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કેસ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સ્ટડીઝમાં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“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વિદેશી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રાષ્ટ્ર</w:t>
                  </w:r>
                  <w:r w:rsidR="008A6BEA"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”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નો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અર્થ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ન્યુઝીલેન્ડ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સિવાયનો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કોઈપણ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દેશ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થાય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આ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શબ્દનો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ઉપયોગ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ન્યુઝીલેન્ડની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બહારના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દેશો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માટે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થાય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છે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.</w:t>
                  </w:r>
                </w:p>
                <w:p w14:paraId="642876C6" w14:textId="77777777" w:rsidR="005C2C59" w:rsidRPr="008A6BEA" w:rsidRDefault="005C2C59" w:rsidP="005C2C59">
                  <w:pPr>
                    <w:spacing w:after="180"/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</w:pP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ન્યુઝીલેન્ડ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સિક્યોરિટી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ઇન્ટેલિજન્સ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સર્વિસ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(NZSIS)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વિદેશી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હસ્તક્ષેપને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વિદેશી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રાષ્ટ્રના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કૃત્ય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તરીકે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વ્યાખ્યાયિત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કરે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છે</w:t>
                  </w:r>
                  <w:r w:rsidRPr="008A6BEA">
                    <w:rPr>
                      <w:rFonts w:cs="Calibri"/>
                      <w:b/>
                      <w:bCs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જે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ઘણીવાર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પ્રોક્સી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દ્વારા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કાર્ય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કરે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છે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જેનો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હેતુ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ભ્રામક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ભ્રષ્ટાચારી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અથવા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બળપૂર્વક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માધ્યમોથી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ન્યુઝીલેન્ડના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રાષ્ટ્રીય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હિતોને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પ્રભાવિત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કરવાનો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વિક્ષેપિત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કરવાનો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અથવા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તેને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નુકસાન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પહોંચાડવાનો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છે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સામાન્ય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રાજદ્વારી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પ્રવૃત્તિ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લોબીંગ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અને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પ્રભાવ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મેળવવાના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અન્ય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સાચા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સ્પષ્ટ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પ્રયાસોને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હસ્તક્ષેપ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માનવામાં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આવતા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Pr="008A6BEA">
                    <w:rPr>
                      <w:rFonts w:cs="Shrut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નથી</w:t>
                  </w:r>
                  <w:r w:rsidRPr="008A6BEA">
                    <w:rPr>
                      <w:rFonts w:cs="Calibri"/>
                      <w:color w:val="000000" w:themeColor="text1"/>
                      <w:spacing w:val="-4"/>
                      <w:sz w:val="22"/>
                      <w:szCs w:val="22"/>
                      <w:cs/>
                      <w:lang w:bidi="gu-IN"/>
                    </w:rPr>
                    <w:t>.</w:t>
                  </w:r>
                </w:p>
                <w:p w14:paraId="7F6173E0" w14:textId="77777777" w:rsidR="005C2C59" w:rsidRPr="008A6BEA" w:rsidRDefault="005C2C59" w:rsidP="005C2C59">
                  <w:pPr>
                    <w:jc w:val="center"/>
                    <w:rPr>
                      <w:rFonts w:cs="Calibri"/>
                      <w:spacing w:val="-4"/>
                      <w:cs/>
                      <w:lang w:bidi="gu-IN"/>
                    </w:rPr>
                  </w:pPr>
                </w:p>
              </w:txbxContent>
            </v:textbox>
            <w10:wrap anchorx="margin"/>
          </v:rect>
        </w:pict>
      </w:r>
    </w:p>
    <w:p w14:paraId="7A86246C" w14:textId="77777777" w:rsidR="005C2C59" w:rsidRDefault="005C2C59" w:rsidP="00B83068">
      <w:pPr>
        <w:rPr>
          <w:rFonts w:cs="Calibri"/>
          <w:cs/>
          <w:lang w:bidi="gu-IN"/>
        </w:rPr>
      </w:pPr>
    </w:p>
    <w:p w14:paraId="07303966" w14:textId="77777777" w:rsidR="005C2C59" w:rsidRDefault="005C2C59" w:rsidP="00B83068">
      <w:pPr>
        <w:rPr>
          <w:rFonts w:cs="Calibri"/>
          <w:cs/>
          <w:lang w:bidi="gu-IN"/>
        </w:rPr>
      </w:pPr>
    </w:p>
    <w:p w14:paraId="6016C2C3" w14:textId="77777777" w:rsidR="005C2C59" w:rsidRDefault="005C2C59" w:rsidP="00B83068">
      <w:pPr>
        <w:rPr>
          <w:rFonts w:cs="Calibri"/>
          <w:cs/>
          <w:lang w:bidi="gu-IN"/>
        </w:rPr>
      </w:pPr>
    </w:p>
    <w:p w14:paraId="643AA255" w14:textId="77777777" w:rsidR="00D22C42" w:rsidRDefault="00D22C42" w:rsidP="00B83068">
      <w:pPr>
        <w:rPr>
          <w:rFonts w:cs="Calibri"/>
          <w:b/>
          <w:bCs/>
          <w:cs/>
          <w:lang w:bidi="gu-IN"/>
        </w:rPr>
      </w:pPr>
    </w:p>
    <w:p w14:paraId="38727B82" w14:textId="77777777" w:rsidR="002656E7" w:rsidRDefault="002656E7" w:rsidP="002656E7">
      <w:pPr>
        <w:spacing w:before="0" w:after="0"/>
        <w:rPr>
          <w:rFonts w:cs="Calibri"/>
          <w:b/>
          <w:bCs/>
          <w:cs/>
          <w:lang w:bidi="gu-IN"/>
        </w:rPr>
      </w:pPr>
    </w:p>
    <w:p w14:paraId="1AF901E5" w14:textId="77777777" w:rsidR="008A6BEA" w:rsidRDefault="008A6BEA" w:rsidP="00B83068">
      <w:pPr>
        <w:rPr>
          <w:rFonts w:cs="Calibri"/>
          <w:b/>
          <w:bCs/>
          <w:cs/>
          <w:lang w:bidi="gu-IN"/>
        </w:rPr>
      </w:pPr>
    </w:p>
    <w:p w14:paraId="5DCA7599" w14:textId="77777777" w:rsidR="00AE478C" w:rsidRPr="008A6BEA" w:rsidRDefault="00B83068" w:rsidP="008A6BEA">
      <w:pPr>
        <w:ind w:right="-427"/>
        <w:rPr>
          <w:rFonts w:cs="Calibri"/>
          <w:spacing w:val="-2"/>
          <w:sz w:val="22"/>
          <w:szCs w:val="22"/>
          <w:cs/>
          <w:lang w:bidi="gu-IN"/>
        </w:rPr>
      </w:pP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કેસ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સ્ટડી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1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br/>
        <w:t>2023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,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સંપર્કનો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ઉપયોગ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કરીને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સ્થાનિક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કાઉન્સિલને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દબાણ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તેઓ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કોઈ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ચોક્કસ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ધાર્મિક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સહભાગિતાને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પ્રતિબંધિત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સંમત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થયા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હોય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કોઈ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સમુદાયના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કાર્યક્રમ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ભંડોળમાં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મદદ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ઓફર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કરીને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દબાણ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કર્યું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ઇચ્છે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જાણીતું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હોય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દેશમાં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પ્રતિબંધિત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ડાયસ્પોરાની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'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ઇચ્છા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વિરુદ્ધ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'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પ્રવૃત્તિઓ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>.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br/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br/>
      </w: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કેસ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સ્ટડી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2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br/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NZSIS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પ્રતિનિધિત્વ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કરતા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કેટલાક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રાજદ્વારીઓથી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વાકેફ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જેઓ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ડાયસ્પોરા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વસ્તી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સાથે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સંકળાયેલા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સંખ્યાબંધ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વિદ્યાર્થી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સાથે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સંબંધો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જાળવી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રાખે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રાજદ્વારીઓએ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ઍક્સેસનો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ઉપયોગ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સભ્યપદને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પ્રભાવિત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કર્યો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ખાતરી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નેતૃત્વના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હોદ્દા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ચૂંટાયેલા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લોકો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રાજકીય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રીતે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પ્રત્યે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વફાદાર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શૈક્ષણિક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સમાજમાં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દખલગીરીના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આક્ષેપોને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ટાળવા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તેઓએ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વિદ્યાર્થી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સાથેના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સંબંધોને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અસ્પષ્ટ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કરવાનું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પસંદ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કર્યું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રીતે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આચરણ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દખલગીરીનું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ઉદાહરણ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તેઓ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સભ્યો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કેવી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રીતે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જુએ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અસંતુષ્ટોને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ઓળખવાનું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લક્ષ્ય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રાખે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નિયંત્રિત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પ્રયાસ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રહ્યાં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>.</w:t>
      </w:r>
    </w:p>
    <w:p w14:paraId="3B0E4C65" w14:textId="77777777" w:rsidR="004E192C" w:rsidRPr="008A6BEA" w:rsidRDefault="004E192C" w:rsidP="008A6BEA">
      <w:pPr>
        <w:ind w:right="-427"/>
        <w:rPr>
          <w:rFonts w:cs="Calibri"/>
          <w:spacing w:val="-2"/>
          <w:sz w:val="22"/>
          <w:szCs w:val="22"/>
          <w:cs/>
          <w:lang w:bidi="gu-IN"/>
        </w:rPr>
      </w:pP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કેસ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સ્ટડી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3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br/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અમુક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ચોક્કસ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સમુદાયોની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માહિતી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એકત્ર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ઘણીવાર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સમુદાયના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સભ્યોનો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ઉપયોગ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અસંતુષ્ટ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તરીકે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લોકોના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મંતવ્યો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દેખરેખ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રાખવા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વિશેની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અંગત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વિગતો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એકત્ર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કરશે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માહિતીનો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ઉપયોગ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વિઝા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રદ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અથવા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હજુ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રહેતા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પરિવારના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સભ્યોને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નિશાન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બનાવવા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જેવી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પ્રતિક્રિયાત્મક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કાર્યવાહી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થઈ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શકે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>. 2023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,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વ્યક્તિની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વિઝા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અરજીને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નકારી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કાઢી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હતી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પસંદ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હોય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સમુદાય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સાથેના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જોડાણને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કારણે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દેશમાં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પરિવારને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મળવાનો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પ્રયાસ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રહી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હતી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>.</w:t>
      </w:r>
    </w:p>
    <w:sectPr w:rsidR="004E192C" w:rsidRPr="008A6BEA" w:rsidSect="008A6BEA">
      <w:headerReference w:type="default" r:id="rId9"/>
      <w:footerReference w:type="default" r:id="rId10"/>
      <w:pgSz w:w="11907" w:h="16840" w:code="9"/>
      <w:pgMar w:top="1134" w:right="1418" w:bottom="851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EE68" w14:textId="77777777" w:rsidR="004A3E19" w:rsidRDefault="004A3E19">
      <w:pPr>
        <w:rPr>
          <w:rFonts w:cs="Calibri"/>
          <w:cs/>
          <w:lang w:bidi="gu-IN"/>
        </w:rPr>
      </w:pPr>
      <w:r>
        <w:separator/>
      </w:r>
    </w:p>
    <w:p w14:paraId="600CED69" w14:textId="77777777" w:rsidR="004A3E19" w:rsidRDefault="004A3E19">
      <w:pPr>
        <w:rPr>
          <w:rFonts w:cs="Calibri"/>
          <w:cs/>
          <w:lang w:bidi="gu-IN"/>
        </w:rPr>
      </w:pPr>
    </w:p>
    <w:p w14:paraId="6AFCC8FB" w14:textId="77777777" w:rsidR="004A3E19" w:rsidRDefault="004A3E19">
      <w:pPr>
        <w:rPr>
          <w:rFonts w:cs="Calibri"/>
          <w:cs/>
          <w:lang w:bidi="gu-IN"/>
        </w:rPr>
      </w:pPr>
    </w:p>
  </w:endnote>
  <w:endnote w:type="continuationSeparator" w:id="0">
    <w:p w14:paraId="56DF84DE" w14:textId="77777777" w:rsidR="004A3E19" w:rsidRDefault="004A3E19">
      <w:pPr>
        <w:rPr>
          <w:rFonts w:cs="Calibri"/>
          <w:cs/>
          <w:lang w:bidi="gu-IN"/>
        </w:rPr>
      </w:pPr>
      <w:r>
        <w:continuationSeparator/>
      </w:r>
    </w:p>
    <w:p w14:paraId="57F91CD4" w14:textId="77777777" w:rsidR="004A3E19" w:rsidRDefault="004A3E19">
      <w:pPr>
        <w:rPr>
          <w:rFonts w:cs="Calibri"/>
          <w:cs/>
          <w:lang w:bidi="gu-IN"/>
        </w:rPr>
      </w:pPr>
    </w:p>
    <w:p w14:paraId="0AD3C53D" w14:textId="77777777" w:rsidR="004A3E19" w:rsidRDefault="004A3E19">
      <w:pPr>
        <w:rPr>
          <w:rFonts w:cs="Calibri"/>
          <w:cs/>
          <w:lang w:bidi="gu-IN"/>
        </w:rPr>
      </w:pPr>
    </w:p>
  </w:endnote>
  <w:endnote w:type="continuationNotice" w:id="1">
    <w:p w14:paraId="04A67C07" w14:textId="77777777" w:rsidR="004A3E19" w:rsidRDefault="004A3E19">
      <w:pPr>
        <w:spacing w:before="0" w:after="0"/>
        <w:rPr>
          <w:rFonts w:cs="Calibri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4611" w14:textId="77777777" w:rsidR="008504D0" w:rsidRDefault="00FF6737" w:rsidP="00FF6737">
    <w:pPr>
      <w:pStyle w:val="Footer"/>
      <w:tabs>
        <w:tab w:val="left" w:pos="2070"/>
        <w:tab w:val="right" w:pos="9071"/>
      </w:tabs>
      <w:ind w:right="-1"/>
      <w:rPr>
        <w:rFonts w:cs="Calibri"/>
        <w:iCs/>
        <w:szCs w:val="20"/>
        <w:cs/>
        <w:lang w:bidi="gu-IN"/>
      </w:rPr>
    </w:pPr>
    <w:r>
      <w:rPr>
        <w:rFonts w:cs="Calibri"/>
        <w:iCs/>
        <w:szCs w:val="20"/>
        <w:cs/>
        <w:lang w:bidi="gu-IN"/>
      </w:rPr>
      <w:tab/>
    </w:r>
    <w:r w:rsidR="006A482D">
      <w:rPr>
        <w:rFonts w:cs="Calibri"/>
        <w:iCs/>
        <w:szCs w:val="20"/>
        <w:cs/>
        <w:lang w:bidi="gu-IN"/>
      </w:rPr>
      <w:tab/>
    </w:r>
    <w:r>
      <w:rPr>
        <w:rFonts w:cs="Shruti"/>
        <w:iCs/>
        <w:szCs w:val="20"/>
        <w:cs/>
        <w:lang w:bidi="gu-IN"/>
      </w:rPr>
      <w:t>પેજ</w:t>
    </w:r>
    <w:r>
      <w:rPr>
        <w:rFonts w:cs="Calibri"/>
        <w:iCs/>
        <w:szCs w:val="20"/>
        <w:cs/>
        <w:lang w:bidi="gu-IN"/>
      </w:rPr>
      <w:t xml:space="preserve"> </w:t>
    </w:r>
    <w:r w:rsidR="004F5EA8">
      <w:fldChar w:fldCharType="begin"/>
    </w:r>
    <w:r w:rsidR="008504D0">
      <w:rPr>
        <w:rFonts w:cs="Calibri"/>
        <w:iCs/>
        <w:szCs w:val="20"/>
        <w:cs/>
        <w:lang w:bidi="gu-IN"/>
      </w:rPr>
      <w:instrText xml:space="preserve"> PAGE  \* Arabic  \* MERGEFORMAT </w:instrText>
    </w:r>
    <w:r w:rsidR="004F5EA8">
      <w:fldChar w:fldCharType="separate"/>
    </w:r>
    <w:r w:rsidR="00CE7B3D" w:rsidRPr="00CE7B3D">
      <w:rPr>
        <w:rFonts w:cs="Calibri"/>
        <w:iCs/>
        <w:noProof/>
        <w:szCs w:val="20"/>
        <w:cs/>
        <w:lang w:bidi="gu-IN"/>
      </w:rPr>
      <w:t>1</w:t>
    </w:r>
    <w:r w:rsidR="004F5EA8">
      <w:fldChar w:fldCharType="end"/>
    </w:r>
    <w:r>
      <w:rPr>
        <w:rFonts w:cs="Calibri"/>
        <w:iCs/>
        <w:szCs w:val="20"/>
        <w:cs/>
        <w:lang w:bidi="gu-IN"/>
      </w:rPr>
      <w:t xml:space="preserve">, </w:t>
    </w:r>
    <w:r>
      <w:rPr>
        <w:rFonts w:cs="Shruti"/>
        <w:iCs/>
        <w:szCs w:val="20"/>
        <w:cs/>
        <w:lang w:bidi="gu-IN"/>
      </w:rPr>
      <w:t>કુલ</w:t>
    </w:r>
    <w:r>
      <w:rPr>
        <w:rFonts w:cs="Calibri"/>
        <w:iCs/>
        <w:szCs w:val="20"/>
        <w:cs/>
        <w:lang w:bidi="gu-IN"/>
      </w:rPr>
      <w:t xml:space="preserve"> </w:t>
    </w:r>
    <w:r>
      <w:rPr>
        <w:rFonts w:cs="Shruti"/>
        <w:iCs/>
        <w:szCs w:val="20"/>
        <w:cs/>
        <w:lang w:bidi="gu-IN"/>
      </w:rPr>
      <w:t>પેજ</w:t>
    </w:r>
    <w:r>
      <w:rPr>
        <w:rFonts w:cs="Calibri"/>
        <w:iCs/>
        <w:szCs w:val="20"/>
        <w:cs/>
        <w:lang w:bidi="gu-IN"/>
      </w:rPr>
      <w:t xml:space="preserve"> </w:t>
    </w:r>
    <w:r w:rsidR="00CE7B3D">
      <w:fldChar w:fldCharType="begin"/>
    </w:r>
    <w:r w:rsidR="00CE7B3D">
      <w:rPr>
        <w:rFonts w:cs="Calibri"/>
        <w:iCs/>
        <w:szCs w:val="20"/>
        <w:cs/>
        <w:lang w:bidi="gu-IN"/>
      </w:rPr>
      <w:instrText xml:space="preserve"> NUMPAGES   \* MERGEFORMAT </w:instrText>
    </w:r>
    <w:r w:rsidR="00CE7B3D">
      <w:fldChar w:fldCharType="separate"/>
    </w:r>
    <w:r w:rsidR="00CE7B3D" w:rsidRPr="00CE7B3D">
      <w:rPr>
        <w:rFonts w:cs="Calibri"/>
        <w:iCs/>
        <w:noProof/>
        <w:szCs w:val="20"/>
        <w:cs/>
        <w:lang w:bidi="gu-IN"/>
      </w:rPr>
      <w:t>1</w:t>
    </w:r>
    <w:r w:rsidR="00CE7B3D">
      <w:rPr>
        <w:rFonts w:cs="Calibri"/>
        <w:iCs/>
        <w:noProof/>
        <w:szCs w:val="20"/>
        <w:lang w:bidi="gu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439D" w14:textId="77777777" w:rsidR="004A3E19" w:rsidRDefault="004A3E19" w:rsidP="00FB1990">
      <w:pPr>
        <w:pStyle w:val="Spacer"/>
        <w:rPr>
          <w:rFonts w:cs="Calibri"/>
          <w:cs/>
          <w:lang w:bidi="gu-IN"/>
        </w:rPr>
      </w:pPr>
      <w:r>
        <w:separator/>
      </w:r>
    </w:p>
    <w:p w14:paraId="7B349182" w14:textId="77777777" w:rsidR="004A3E19" w:rsidRDefault="004A3E19" w:rsidP="00FB1990">
      <w:pPr>
        <w:pStyle w:val="Spacer"/>
        <w:rPr>
          <w:rFonts w:cs="Calibri"/>
          <w:cs/>
          <w:lang w:bidi="gu-IN"/>
        </w:rPr>
      </w:pPr>
    </w:p>
  </w:footnote>
  <w:footnote w:type="continuationSeparator" w:id="0">
    <w:p w14:paraId="01459AD0" w14:textId="77777777" w:rsidR="004A3E19" w:rsidRDefault="004A3E19">
      <w:pPr>
        <w:rPr>
          <w:rFonts w:cs="Calibri"/>
          <w:cs/>
          <w:lang w:bidi="gu-IN"/>
        </w:rPr>
      </w:pPr>
      <w:r>
        <w:continuationSeparator/>
      </w:r>
    </w:p>
    <w:p w14:paraId="6650C353" w14:textId="77777777" w:rsidR="004A3E19" w:rsidRDefault="004A3E19">
      <w:pPr>
        <w:rPr>
          <w:rFonts w:cs="Calibri"/>
          <w:cs/>
          <w:lang w:bidi="gu-IN"/>
        </w:rPr>
      </w:pPr>
    </w:p>
    <w:p w14:paraId="436235F9" w14:textId="77777777" w:rsidR="004A3E19" w:rsidRDefault="004A3E19">
      <w:pPr>
        <w:rPr>
          <w:rFonts w:cs="Calibri"/>
          <w:cs/>
          <w:lang w:bidi="gu-IN"/>
        </w:rPr>
      </w:pPr>
    </w:p>
  </w:footnote>
  <w:footnote w:type="continuationNotice" w:id="1">
    <w:p w14:paraId="627997E7" w14:textId="77777777" w:rsidR="004A3E19" w:rsidRDefault="004A3E19">
      <w:pPr>
        <w:spacing w:before="0" w:after="0"/>
        <w:rPr>
          <w:rFonts w:cs="Calibri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664C" w14:textId="5C27B049" w:rsidR="001C26D1" w:rsidRDefault="001C26D1" w:rsidP="001C26D1">
    <w:pPr>
      <w:pStyle w:val="Header"/>
      <w:jc w:val="center"/>
    </w:pPr>
    <w:r>
      <w:rPr>
        <w:noProof/>
      </w:rPr>
      <w:drawing>
        <wp:inline distT="0" distB="0" distL="0" distR="0" wp14:anchorId="79A2CBE3" wp14:editId="7574CED4">
          <wp:extent cx="4762500" cy="952500"/>
          <wp:effectExtent l="0" t="0" r="0" b="0"/>
          <wp:docPr id="11904148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038238302">
    <w:abstractNumId w:val="5"/>
  </w:num>
  <w:num w:numId="2" w16cid:durableId="238905810">
    <w:abstractNumId w:val="4"/>
  </w:num>
  <w:num w:numId="3" w16cid:durableId="974874136">
    <w:abstractNumId w:val="3"/>
  </w:num>
  <w:num w:numId="4" w16cid:durableId="504052164">
    <w:abstractNumId w:val="2"/>
  </w:num>
  <w:num w:numId="5" w16cid:durableId="1939480288">
    <w:abstractNumId w:val="1"/>
  </w:num>
  <w:num w:numId="6" w16cid:durableId="1078406197">
    <w:abstractNumId w:val="0"/>
  </w:num>
  <w:num w:numId="7" w16cid:durableId="443694335">
    <w:abstractNumId w:val="16"/>
  </w:num>
  <w:num w:numId="8" w16cid:durableId="1064644482">
    <w:abstractNumId w:val="17"/>
  </w:num>
  <w:num w:numId="9" w16cid:durableId="1897859469">
    <w:abstractNumId w:val="14"/>
  </w:num>
  <w:num w:numId="10" w16cid:durableId="1977683627">
    <w:abstractNumId w:val="10"/>
  </w:num>
  <w:num w:numId="11" w16cid:durableId="103772730">
    <w:abstractNumId w:val="18"/>
  </w:num>
  <w:num w:numId="12" w16cid:durableId="179248832">
    <w:abstractNumId w:val="20"/>
  </w:num>
  <w:num w:numId="13" w16cid:durableId="977950494">
    <w:abstractNumId w:val="22"/>
  </w:num>
  <w:num w:numId="14" w16cid:durableId="1595893832">
    <w:abstractNumId w:val="7"/>
  </w:num>
  <w:num w:numId="15" w16cid:durableId="1190026037">
    <w:abstractNumId w:val="12"/>
  </w:num>
  <w:num w:numId="16" w16cid:durableId="1846555980">
    <w:abstractNumId w:val="23"/>
  </w:num>
  <w:num w:numId="17" w16cid:durableId="2051177372">
    <w:abstractNumId w:val="21"/>
  </w:num>
  <w:num w:numId="18" w16cid:durableId="1376151463">
    <w:abstractNumId w:val="19"/>
  </w:num>
  <w:num w:numId="19" w16cid:durableId="1808473370">
    <w:abstractNumId w:val="15"/>
  </w:num>
  <w:num w:numId="20" w16cid:durableId="1165894580">
    <w:abstractNumId w:val="13"/>
  </w:num>
  <w:num w:numId="21" w16cid:durableId="246114148">
    <w:abstractNumId w:val="9"/>
  </w:num>
  <w:num w:numId="22" w16cid:durableId="1639871845">
    <w:abstractNumId w:val="6"/>
  </w:num>
  <w:num w:numId="23" w16cid:durableId="2079403829">
    <w:abstractNumId w:val="11"/>
  </w:num>
  <w:num w:numId="24" w16cid:durableId="136564175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2577E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5B6D"/>
    <w:rsid w:val="000B4AA4"/>
    <w:rsid w:val="000D61F6"/>
    <w:rsid w:val="000E3240"/>
    <w:rsid w:val="000E677B"/>
    <w:rsid w:val="000F4ADF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C4F"/>
    <w:rsid w:val="001A5F55"/>
    <w:rsid w:val="001C0031"/>
    <w:rsid w:val="001C0C30"/>
    <w:rsid w:val="001C26D1"/>
    <w:rsid w:val="001D0111"/>
    <w:rsid w:val="001D7EAE"/>
    <w:rsid w:val="001E64F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D7DCA"/>
    <w:rsid w:val="002F3F42"/>
    <w:rsid w:val="0030084C"/>
    <w:rsid w:val="003039E1"/>
    <w:rsid w:val="003129BA"/>
    <w:rsid w:val="003148FC"/>
    <w:rsid w:val="0032132E"/>
    <w:rsid w:val="00330820"/>
    <w:rsid w:val="00344DEE"/>
    <w:rsid w:val="0034605E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42322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3E19"/>
    <w:rsid w:val="004A5823"/>
    <w:rsid w:val="004B0AAF"/>
    <w:rsid w:val="004B214C"/>
    <w:rsid w:val="004B3924"/>
    <w:rsid w:val="004C428C"/>
    <w:rsid w:val="004C4DDD"/>
    <w:rsid w:val="004C5F40"/>
    <w:rsid w:val="004C6953"/>
    <w:rsid w:val="004C7001"/>
    <w:rsid w:val="004D1706"/>
    <w:rsid w:val="004D243F"/>
    <w:rsid w:val="004D7473"/>
    <w:rsid w:val="004E192C"/>
    <w:rsid w:val="004F2E8A"/>
    <w:rsid w:val="004F55E1"/>
    <w:rsid w:val="004F5EA8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0EF9"/>
    <w:rsid w:val="00637753"/>
    <w:rsid w:val="006452B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22B"/>
    <w:rsid w:val="00702F2C"/>
    <w:rsid w:val="007068C8"/>
    <w:rsid w:val="00715B8F"/>
    <w:rsid w:val="0073106E"/>
    <w:rsid w:val="00752E09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B6FCC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3FA6"/>
    <w:rsid w:val="00876E5F"/>
    <w:rsid w:val="00884A12"/>
    <w:rsid w:val="00890CE4"/>
    <w:rsid w:val="00891ED7"/>
    <w:rsid w:val="008A2618"/>
    <w:rsid w:val="008A6BEA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0338"/>
    <w:rsid w:val="0095112B"/>
    <w:rsid w:val="0095712A"/>
    <w:rsid w:val="0096307E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35119"/>
    <w:rsid w:val="00B42F17"/>
    <w:rsid w:val="00B43A02"/>
    <w:rsid w:val="00B47091"/>
    <w:rsid w:val="00B56534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1098"/>
    <w:rsid w:val="00B91904"/>
    <w:rsid w:val="00B92735"/>
    <w:rsid w:val="00B969ED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2FD8"/>
    <w:rsid w:val="00C5028E"/>
    <w:rsid w:val="00C54E78"/>
    <w:rsid w:val="00C6078D"/>
    <w:rsid w:val="00C657CF"/>
    <w:rsid w:val="00C70952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E7B3D"/>
    <w:rsid w:val="00CF12CF"/>
    <w:rsid w:val="00CF4BE3"/>
    <w:rsid w:val="00D060D2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0963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0764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gu-IN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gu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gu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gu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gu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gu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gu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gu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gu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gu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gu-IN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gu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gu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val="gu-I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CD13-BD0F-4077-B790-5799F2AC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2024-12-09T10:18:00Z</dcterms:created>
  <dcterms:modified xsi:type="dcterms:W3CDTF">2024-12-16T22:47:00Z</dcterms:modified>
</cp:coreProperties>
</file>